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79489">
      <w:pPr>
        <w:ind w:left="0" w:leftChars="0" w:firstLine="240" w:firstLineChars="0"/>
        <w:jc w:val="center"/>
        <w:rPr>
          <w:rFonts w:eastAsia="Calibri"/>
          <w:b/>
          <w:lang w:bidi="ru-RU"/>
        </w:rPr>
      </w:pPr>
      <w:bookmarkStart w:id="2" w:name="_GoBack"/>
      <w:r>
        <w:rPr>
          <w:rFonts w:eastAsia="Calibri"/>
          <w:b/>
          <w:lang w:bidi="ru-RU"/>
        </w:rPr>
        <w:drawing>
          <wp:inline distT="0" distB="0" distL="114300" distR="114300">
            <wp:extent cx="6114415" cy="1610360"/>
            <wp:effectExtent l="0" t="0" r="6985" b="2540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6F8A424E">
      <w:pPr>
        <w:ind w:firstLine="709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Положение о мерах социальной (материальной) поддержки обучающихся в</w:t>
      </w:r>
    </w:p>
    <w:p w14:paraId="5067DF68">
      <w:pPr>
        <w:jc w:val="center"/>
        <w:rPr>
          <w:b/>
          <w:w w:val="115"/>
          <w:u w:val="single"/>
        </w:rPr>
      </w:pPr>
      <w:bookmarkStart w:id="0" w:name="_Hlk174449563"/>
      <w:r>
        <w:rPr>
          <w:b/>
          <w:w w:val="115"/>
          <w:u w:val="single"/>
        </w:rPr>
        <w:t xml:space="preserve">Государственном бюджетном общеобразовательном учреждении </w:t>
      </w:r>
    </w:p>
    <w:p w14:paraId="3BF280EF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 xml:space="preserve">«Многопольский учебно-воспитательный комплекс </w:t>
      </w:r>
    </w:p>
    <w:p w14:paraId="614916BB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>Амвросиевского муниципального округа»</w:t>
      </w:r>
    </w:p>
    <w:p w14:paraId="4BF9EFD4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>Донецкой Народной Республики</w:t>
      </w:r>
    </w:p>
    <w:bookmarkEnd w:id="0"/>
    <w:p w14:paraId="0C9188F6">
      <w:pPr>
        <w:ind w:firstLine="709"/>
        <w:jc w:val="center"/>
        <w:rPr>
          <w:b/>
        </w:rPr>
      </w:pPr>
    </w:p>
    <w:p w14:paraId="464007D4">
      <w:pPr>
        <w:ind w:firstLine="709"/>
        <w:jc w:val="center"/>
        <w:rPr>
          <w:b/>
        </w:rPr>
      </w:pPr>
      <w:r>
        <w:rPr>
          <w:b/>
        </w:rPr>
        <w:t>1. Общие положения</w:t>
      </w:r>
    </w:p>
    <w:p w14:paraId="21792E47">
      <w:pPr>
        <w:ind w:firstLine="709"/>
        <w:jc w:val="both"/>
      </w:pPr>
      <w:r>
        <w:t>1.1. Настоящее Положение разработано в соответствии с:</w:t>
      </w:r>
    </w:p>
    <w:p w14:paraId="40F1209A">
      <w:pPr>
        <w:ind w:firstLine="709"/>
        <w:jc w:val="both"/>
      </w:pPr>
      <w:r>
        <w:t>Федеральным законом от 29 декабря 2012 года №273-ФЗ «Об образовании в Российской Федерации»;</w:t>
      </w:r>
    </w:p>
    <w:p w14:paraId="7D7C805E">
      <w:pPr>
        <w:ind w:firstLine="709"/>
        <w:jc w:val="both"/>
      </w:pPr>
      <w:r>
        <w:t>Федеральным законом от 24 июня 1999 года №120-ФЗ «Об основах системы профилактики безнадзорности и правонарушений несовершеннолетних»;</w:t>
      </w:r>
    </w:p>
    <w:p w14:paraId="2C55A0D8">
      <w:pPr>
        <w:ind w:firstLine="709"/>
        <w:jc w:val="both"/>
      </w:pPr>
      <w:r>
        <w:t>Федеральным законом Российской Федерации от 19 мая 1995 года №81-ФЗ «О государственных пособиях гражданам, имеющих детей»;</w:t>
      </w:r>
    </w:p>
    <w:p w14:paraId="6C083A56">
      <w:pPr>
        <w:ind w:firstLine="709"/>
        <w:jc w:val="both"/>
      </w:pPr>
      <w:r>
        <w:t>Федеральным законом Российской Федерации от 24 июля 1998 года №124-ФЗ «Об основных гарантиях прав ребёнка в Российской Федерации»;</w:t>
      </w:r>
    </w:p>
    <w:p w14:paraId="12B2D41B">
      <w:pPr>
        <w:ind w:firstLine="709"/>
        <w:jc w:val="both"/>
      </w:pPr>
      <w:r>
        <w:t>Федеральным законом Российской Федерации от 24 ноября 1995 года №181-ФЗ «О социальной защите инвалидов в Российской Федерации»;</w:t>
      </w:r>
    </w:p>
    <w:p w14:paraId="717FC1C8">
      <w:pPr>
        <w:ind w:firstLine="709"/>
        <w:jc w:val="both"/>
      </w:pPr>
      <w:r>
        <w:t>Семейным кодексом Российской Федерации от 29 декабря 1995 года № 223-ФЗ;</w:t>
      </w:r>
    </w:p>
    <w:p w14:paraId="4D3A1BC7">
      <w:pPr>
        <w:ind w:firstLine="709"/>
        <w:jc w:val="both"/>
      </w:pPr>
      <w:r>
        <w:t xml:space="preserve">Уставом </w:t>
      </w:r>
      <w:r>
        <w:rPr>
          <w:bCs/>
          <w:w w:val="115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i/>
          <w:shd w:val="clear" w:color="auto" w:fill="FFFFFF"/>
        </w:rPr>
        <w:t>;</w:t>
      </w:r>
    </w:p>
    <w:p w14:paraId="4948808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Иными федеральными законами субъектов Российской Федерации, муниципальными правовыми актами;</w:t>
      </w:r>
    </w:p>
    <w:p w14:paraId="7D778FB5">
      <w:pPr>
        <w:ind w:firstLine="709"/>
        <w:jc w:val="both"/>
        <w:rPr>
          <w:i/>
        </w:rPr>
      </w:pPr>
      <w:r>
        <w:rPr>
          <w:shd w:val="clear" w:color="auto" w:fill="FFFFFF"/>
        </w:rPr>
        <w:t>локальными актами</w:t>
      </w:r>
      <w:r>
        <w:rPr>
          <w:bCs/>
          <w:w w:val="115"/>
        </w:rPr>
        <w:t xml:space="preserve"> 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shd w:val="clear" w:color="auto" w:fill="FFFFFF"/>
        </w:rPr>
        <w:t>.</w:t>
      </w:r>
    </w:p>
    <w:p w14:paraId="6ED11CB2">
      <w:pPr>
        <w:ind w:firstLine="709"/>
        <w:jc w:val="both"/>
        <w:rPr>
          <w:rFonts w:eastAsia="Calibri"/>
        </w:rPr>
      </w:pPr>
      <w:r>
        <w:rPr>
          <w:shd w:val="clear" w:color="auto" w:fill="FFFFFF"/>
        </w:rPr>
        <w:t>1.2. Настоящее положение является локальным нормативным актом</w:t>
      </w:r>
      <w:r>
        <w:rPr>
          <w:i/>
          <w:shd w:val="clear" w:color="auto" w:fill="FFFFFF"/>
        </w:rPr>
        <w:t xml:space="preserve"> </w:t>
      </w:r>
      <w:r>
        <w:rPr>
          <w:bCs/>
          <w:w w:val="115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shd w:val="clear" w:color="auto" w:fill="FFFFFF"/>
        </w:rPr>
        <w:t xml:space="preserve">, устанавливающим </w:t>
      </w:r>
      <w:r>
        <w:rPr>
          <w:rFonts w:eastAsia="Calibri"/>
        </w:rPr>
        <w:t>порядок предоставления мер социальной (материальной) поддержки обучающимся.</w:t>
      </w:r>
    </w:p>
    <w:p w14:paraId="6746C1F0">
      <w:pPr>
        <w:ind w:firstLine="709"/>
        <w:jc w:val="both"/>
        <w:rPr>
          <w:rFonts w:eastAsia="Calibri"/>
        </w:rPr>
      </w:pPr>
    </w:p>
    <w:p w14:paraId="208AF5F9">
      <w:pPr>
        <w:ind w:firstLine="709"/>
        <w:jc w:val="center"/>
        <w:rPr>
          <w:rFonts w:eastAsia="Calibri"/>
          <w:b/>
        </w:rPr>
      </w:pPr>
      <w:bookmarkStart w:id="1" w:name="bookmark2"/>
      <w:r>
        <w:rPr>
          <w:rFonts w:eastAsia="Calibri"/>
          <w:b/>
        </w:rPr>
        <w:t>2. Меры социальной поддержки, предоставляемые обучающимся</w:t>
      </w:r>
      <w:bookmarkEnd w:id="1"/>
    </w:p>
    <w:p w14:paraId="0E0B0682">
      <w:pPr>
        <w:ind w:firstLine="709"/>
        <w:jc w:val="both"/>
        <w:rPr>
          <w:rFonts w:eastAsia="Calibri"/>
        </w:rPr>
      </w:pPr>
      <w:r>
        <w:rPr>
          <w:rFonts w:eastAsia="Calibri"/>
        </w:rPr>
        <w:t>2.1. Бесплатное пользование библиотечно-информационными ресурсами, учебной, производственной, научной базой образовательной организации.</w:t>
      </w:r>
    </w:p>
    <w:p w14:paraId="580573C7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2.2. Пользование в порядке, установленном </w:t>
      </w:r>
      <w:r>
        <w:rPr>
          <w:shd w:val="clear" w:color="auto" w:fill="FFFFFF"/>
        </w:rPr>
        <w:t>локальными нормативными актами</w:t>
      </w:r>
      <w:r>
        <w:rPr>
          <w:bCs/>
          <w:w w:val="115"/>
        </w:rPr>
        <w:t xml:space="preserve"> 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shd w:val="clear" w:color="auto" w:fill="FFFFFF"/>
        </w:rPr>
        <w:t xml:space="preserve">, лечебно-оздоровительной инфраструктурой, объектами культуры и объектами спорта </w:t>
      </w:r>
      <w:r>
        <w:rPr>
          <w:rFonts w:eastAsia="Calibri"/>
        </w:rPr>
        <w:t>образовательной организации.</w:t>
      </w:r>
    </w:p>
    <w:p w14:paraId="64378F3A">
      <w:pPr>
        <w:ind w:firstLine="709"/>
        <w:jc w:val="both"/>
        <w:rPr>
          <w:shd w:val="clear" w:color="auto" w:fill="FFFFFF"/>
        </w:rPr>
      </w:pPr>
      <w:r>
        <w:rPr>
          <w:rFonts w:eastAsia="Calibri"/>
        </w:rPr>
        <w:t xml:space="preserve">2.3. Поощрение за успехи в учебной, спортивной, общественной, научной, творческой деятельности в соответствии с принятыми </w:t>
      </w:r>
      <w:r>
        <w:rPr>
          <w:bCs/>
          <w:w w:val="115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shd w:val="clear" w:color="auto" w:fill="FFFFFF"/>
        </w:rPr>
        <w:t xml:space="preserve">  локальными нормативными актами.</w:t>
      </w:r>
    </w:p>
    <w:p w14:paraId="427EA087">
      <w:pPr>
        <w:ind w:firstLine="709"/>
        <w:jc w:val="both"/>
        <w:rPr>
          <w:rFonts w:eastAsia="Calibri"/>
        </w:rPr>
      </w:pPr>
      <w:r>
        <w:rPr>
          <w:shd w:val="clear" w:color="auto" w:fill="FFFFFF"/>
        </w:rPr>
        <w:t xml:space="preserve">2.4. Опубликование на бесплатной основе работ обучающихся в изданиях </w:t>
      </w:r>
      <w:r>
        <w:rPr>
          <w:rFonts w:eastAsia="Calibri"/>
        </w:rPr>
        <w:t>образовательной организации.</w:t>
      </w:r>
    </w:p>
    <w:p w14:paraId="0EE12992">
      <w:pPr>
        <w:ind w:firstLine="709"/>
        <w:jc w:val="both"/>
        <w:rPr>
          <w:rFonts w:eastAsia="Calibri"/>
        </w:rPr>
      </w:pPr>
      <w:r>
        <w:rPr>
          <w:rFonts w:eastAsia="Calibri"/>
        </w:rPr>
        <w:t>2.5. Обеспечение питанием в порядке, установленным федеральными законами, законами субъектов Российской Федерации и муниципальных образований.</w:t>
      </w:r>
    </w:p>
    <w:p w14:paraId="6F04874D">
      <w:pPr>
        <w:ind w:firstLine="709"/>
        <w:jc w:val="both"/>
      </w:pPr>
      <w:r>
        <w:rPr>
          <w:rFonts w:eastAsia="Calibri"/>
        </w:rPr>
        <w:t xml:space="preserve">2.6. Транспортное обеспечение, осуществляемое в соответствии со статьей 40 </w:t>
      </w:r>
      <w:r>
        <w:t>Федерального закона «Об образовании в Российской Федерации».</w:t>
      </w:r>
    </w:p>
    <w:p w14:paraId="1BC776D5">
      <w:pPr>
        <w:ind w:firstLine="709"/>
        <w:jc w:val="both"/>
      </w:pPr>
      <w:r>
        <w:t>2.7.* Обеспечение местами в интернатах, а также предоставление мест в общежитиях.</w:t>
      </w:r>
    </w:p>
    <w:p w14:paraId="4E26858C">
      <w:pPr>
        <w:ind w:firstLine="709"/>
        <w:jc w:val="both"/>
      </w:pPr>
      <w:r>
        <w:t xml:space="preserve">* Для </w:t>
      </w:r>
      <w:r>
        <w:rPr>
          <w:rFonts w:eastAsia="Calibri"/>
        </w:rPr>
        <w:t>образовательных организаций, имеющих соответствующий правовой статус.</w:t>
      </w:r>
    </w:p>
    <w:p w14:paraId="36DE203B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2.8. Иные </w:t>
      </w:r>
      <w:r>
        <w:rPr>
          <w:color w:val="000000"/>
          <w:lang w:bidi="ru-RU"/>
        </w:rPr>
        <w:t>меры социальной поддержки</w:t>
      </w:r>
      <w:r>
        <w:t xml:space="preserve">, </w:t>
      </w:r>
      <w:r>
        <w:rPr>
          <w:color w:val="000000"/>
          <w:lang w:bidi="ru-RU"/>
        </w:rPr>
        <w:t xml:space="preserve">предусмотренные нормативными правовыми актами Российской Федерации и нормативными правовыми актами </w:t>
      </w:r>
      <w:r>
        <w:rPr>
          <w:color w:val="000000"/>
        </w:rPr>
        <w:t>ДНР</w:t>
      </w:r>
      <w:r>
        <w:rPr>
          <w:rFonts w:eastAsia="Calibri"/>
          <w:i/>
        </w:rPr>
        <w:t>,</w:t>
      </w:r>
      <w:r>
        <w:rPr>
          <w:color w:val="000000"/>
          <w:lang w:bidi="ru-RU"/>
        </w:rPr>
        <w:t xml:space="preserve"> правовыми актами органов местного самоуправления</w:t>
      </w:r>
      <w:r>
        <w:rPr>
          <w:color w:val="000000"/>
        </w:rPr>
        <w:t xml:space="preserve"> </w:t>
      </w:r>
      <w:r>
        <w:rPr>
          <w:color w:val="000000"/>
          <w:lang w:bidi="ru-RU"/>
        </w:rPr>
        <w:t>включают.</w:t>
      </w:r>
    </w:p>
    <w:p w14:paraId="198E1B67">
      <w:pPr>
        <w:jc w:val="both"/>
        <w:rPr>
          <w:rFonts w:eastAsia="Calibri"/>
        </w:rPr>
      </w:pPr>
    </w:p>
    <w:p w14:paraId="7BBDF14B">
      <w:pPr>
        <w:ind w:firstLine="709"/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3. Порядок предоставления адресной социальной (материальной) поддержки обучающихся</w:t>
      </w:r>
    </w:p>
    <w:p w14:paraId="6401EFF4">
      <w:pPr>
        <w:ind w:firstLine="709"/>
        <w:jc w:val="both"/>
        <w:rPr>
          <w:color w:val="000000"/>
          <w:lang w:bidi="ru-RU"/>
        </w:rPr>
      </w:pPr>
      <w:r>
        <w:rPr>
          <w:rFonts w:eastAsia="Calibri"/>
        </w:rPr>
        <w:t xml:space="preserve">3.1. Категории обучающихся, имеющих право на меры адресной социальной (материальной) поддержки, определяются действующим законодательством Российской Федерации и соответствующими документами </w:t>
      </w:r>
      <w:r>
        <w:rPr>
          <w:bCs/>
          <w:w w:val="115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color w:val="000000"/>
          <w:lang w:bidi="ru-RU"/>
        </w:rPr>
        <w:t xml:space="preserve"> </w:t>
      </w:r>
    </w:p>
    <w:p w14:paraId="3DA7B3EC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3.2.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>Образовательная организация по согласованию с территориальным подразделением органов исполнительной власти, курирующих вопросы социального развития, опеки и попечительства ежегодно определяет численность получателей мер адресной (для отдельных обучающихся) социальной поддержки.</w:t>
      </w:r>
    </w:p>
    <w:p w14:paraId="65AE37C1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3.3. Администрация </w:t>
      </w:r>
      <w:r>
        <w:rPr>
          <w:rFonts w:eastAsia="Calibri"/>
        </w:rPr>
        <w:t>образовательной организации</w:t>
      </w:r>
      <w:r>
        <w:rPr>
          <w:color w:val="000000"/>
          <w:lang w:bidi="ru-RU"/>
        </w:rPr>
        <w:t xml:space="preserve"> предоставляет обучающимся документы установленного законодательством образца для предъявления в территориальное подразделение органов исполнительной власти, курирующих вопросы социального развития, опеки и попечительства для выделения путевок в оздоровительные лагеря, а также в санаторно-курортные организации, транспортное обеспечение обучающихся при проезде на общественном транспорте льготным категория обучающихся.</w:t>
      </w:r>
    </w:p>
    <w:p w14:paraId="679DCAD7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3.4. Администрация </w:t>
      </w:r>
      <w:r>
        <w:rPr>
          <w:rFonts w:eastAsia="Calibri"/>
        </w:rPr>
        <w:t>образовательной организации</w:t>
      </w:r>
      <w:r>
        <w:rPr>
          <w:color w:val="000000"/>
          <w:lang w:bidi="ru-RU"/>
        </w:rPr>
        <w:t xml:space="preserve"> определяет персональный состав обучающихся, получающих меры адресной социальной поддержки, ежегодно, сроком на текущий учебный год. Списочный состав обучающихся, получающих меры адресной социальной поддержки, уточняется в течение учебного года в соответствии с движением (выбытием, прибытием) обучающихся, а также изменением их социального статуса.</w:t>
      </w:r>
    </w:p>
    <w:p w14:paraId="2B7B913E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3.5. Предоставление мер социальной поддержки обучающимся осуществляется на основе заявления и документов, предоставляемых родителями (законными представителями) обучающихся. Предоставление дотационного питания обучающихся осуществляется также на основании приказа директора </w:t>
      </w:r>
      <w:r>
        <w:rPr>
          <w:rFonts w:eastAsia="Calibri"/>
        </w:rPr>
        <w:t>образовательной организации</w:t>
      </w:r>
      <w:r>
        <w:rPr>
          <w:color w:val="000000"/>
          <w:lang w:bidi="ru-RU"/>
        </w:rPr>
        <w:t xml:space="preserve"> об организации дотационного питания.</w:t>
      </w:r>
    </w:p>
    <w:p w14:paraId="3E7FCA05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3.6. Для определения контингента получателей мер адресной социальной поддержки на основании приказа директора </w:t>
      </w:r>
      <w:r>
        <w:rPr>
          <w:rFonts w:eastAsia="Calibri"/>
        </w:rPr>
        <w:t>образовательной организации</w:t>
      </w:r>
      <w:r>
        <w:rPr>
          <w:color w:val="000000"/>
          <w:lang w:bidi="ru-RU"/>
        </w:rPr>
        <w:t xml:space="preserve"> создается комиссия, в состав которой могут входить:</w:t>
      </w:r>
    </w:p>
    <w:p w14:paraId="4775FB21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представители администрации (заместители директора),</w:t>
      </w:r>
    </w:p>
    <w:p w14:paraId="14300E9D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социальный педагог,</w:t>
      </w:r>
    </w:p>
    <w:p w14:paraId="12AD468C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председатель Управляющего совета,</w:t>
      </w:r>
    </w:p>
    <w:p w14:paraId="1C783477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председатель Совета родителей,</w:t>
      </w:r>
    </w:p>
    <w:p w14:paraId="4A817745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председатель Совета обучающихся.</w:t>
      </w:r>
    </w:p>
    <w:p w14:paraId="63C97B30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К работе в комиссии могут привлекаться:</w:t>
      </w:r>
    </w:p>
    <w:p w14:paraId="4387DA92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классные руководители,</w:t>
      </w:r>
    </w:p>
    <w:p w14:paraId="4DD8EFBA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председатели родительского комитета классов.</w:t>
      </w:r>
    </w:p>
    <w:p w14:paraId="16718080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3.7. Созданная в соответствии с пунктом 3.6 настоящего Положения и на основании приказа директора </w:t>
      </w:r>
      <w:r>
        <w:rPr>
          <w:rFonts w:eastAsia="Calibri"/>
        </w:rPr>
        <w:t>образовательной организации</w:t>
      </w:r>
      <w:r>
        <w:rPr>
          <w:color w:val="000000"/>
          <w:lang w:bidi="ru-RU"/>
        </w:rPr>
        <w:t xml:space="preserve"> комиссия определяет контингент получателей мер социальной поддержки.</w:t>
      </w:r>
    </w:p>
    <w:p w14:paraId="1B5B5E62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3.8. Члены комиссии:</w:t>
      </w:r>
    </w:p>
    <w:p w14:paraId="1B408BB4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проводят организационную работу по разъяснению прав на меры социальной поддержки среди обучающихся и родителей;</w:t>
      </w:r>
    </w:p>
    <w:p w14:paraId="163C316A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оказывают консультативное содействие обучающимся в получении мер социальной поддержки; </w:t>
      </w:r>
    </w:p>
    <w:p w14:paraId="1E406BC1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принимают и рассматривают от заявителей документы.</w:t>
      </w:r>
    </w:p>
    <w:p w14:paraId="28728017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3.9. 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т.п.), предоставление меры социальной поддержки может осуществляться на основании ходатайства классного руководителя, директора </w:t>
      </w:r>
      <w:r>
        <w:rPr>
          <w:rFonts w:eastAsia="Calibri"/>
        </w:rPr>
        <w:t>образовательной организации</w:t>
      </w:r>
      <w:r>
        <w:rPr>
          <w:color w:val="000000"/>
          <w:lang w:bidi="ru-RU"/>
        </w:rPr>
        <w:t>, Управляющего совета.</w:t>
      </w:r>
    </w:p>
    <w:p w14:paraId="4BA8B5F1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3.10. Для всестороннего рассмотрения вопроса об определении мер социальной поддержки членами комиссии проводится обследование жилищно-бытовых условий проживания несовершеннолетних. Результаты обследования указываются в акте жилищно-бытовых условий обучающегося, претендующего на получение меры социальной поддержки.</w:t>
      </w:r>
    </w:p>
    <w:p w14:paraId="2258B23F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3.11. Акт обследования оформляется в 1 экземпляре и приобщается к заявлению и документам, подтверждающим право на назначение мер социальной (материальной) поддержки, хранится в </w:t>
      </w:r>
      <w:r>
        <w:rPr>
          <w:rFonts w:eastAsia="Calibri"/>
        </w:rPr>
        <w:t>образовательной организации</w:t>
      </w:r>
      <w:r>
        <w:rPr>
          <w:color w:val="000000"/>
          <w:lang w:bidi="ru-RU"/>
        </w:rPr>
        <w:t>.</w:t>
      </w:r>
    </w:p>
    <w:p w14:paraId="3FBAF09B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3.12. Комиссия, с учетом содержания заявления и представленных документов, принимает одно из следующих решений:</w:t>
      </w:r>
    </w:p>
    <w:p w14:paraId="01AD3C5C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предоставить меру социальной поддержки обучающемуся;</w:t>
      </w:r>
    </w:p>
    <w:p w14:paraId="6DF144ED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отказать в получении меры социальной поддержки обучающемуся (указанное решение может быть принято в случае получения недостоверных сведений, при отсутствии необходимых документов).</w:t>
      </w:r>
    </w:p>
    <w:p w14:paraId="5BEE1815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3.13. Членами комиссии один раз в год предоставляется отчет об оказании мер социальной поддержки обучающимся педагогическому совету </w:t>
      </w:r>
      <w:r>
        <w:rPr>
          <w:rFonts w:eastAsia="Calibri"/>
        </w:rPr>
        <w:t>образовательной организации</w:t>
      </w:r>
      <w:r>
        <w:rPr>
          <w:color w:val="000000"/>
          <w:lang w:bidi="ru-RU"/>
        </w:rPr>
        <w:t>.</w:t>
      </w:r>
    </w:p>
    <w:p w14:paraId="581EC242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3.14. Претенденты на получение адресной социальной (материальной) поддержки предоставляют на рассмотрение в уполномоченную комиссию (см. п. 3.6.) пакет документов:</w:t>
      </w:r>
    </w:p>
    <w:p w14:paraId="2F0F35A5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3.14.1.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>Претенденты категории «дети из малообеспеченных семей» для получения мер социальной (материальной) поддержки предоставляют в комиссию следующие документы:</w:t>
      </w:r>
    </w:p>
    <w:p w14:paraId="7589C258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заявление родителя (законного представителя),</w:t>
      </w:r>
    </w:p>
    <w:p w14:paraId="40F1AE24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копию свидетельства о рождении ребенка,</w:t>
      </w:r>
    </w:p>
    <w:p w14:paraId="12B284CE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справку из органа социальной защиты населения.</w:t>
      </w:r>
    </w:p>
    <w:p w14:paraId="659D91A0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3.14.2.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>Претенденты категории «дети из многодетных семей» для получения мер социальной (материальной) поддержки предоставляют в комиссию следующие документы:</w:t>
      </w:r>
    </w:p>
    <w:p w14:paraId="68E88934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заявление родителя (законного представителя),</w:t>
      </w:r>
    </w:p>
    <w:p w14:paraId="3BE4872D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копию удостоверения многодетной семьи,</w:t>
      </w:r>
    </w:p>
    <w:p w14:paraId="4922A9C8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копии свидетельств о рождении детей.</w:t>
      </w:r>
    </w:p>
    <w:p w14:paraId="51D82EBA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3.14.3.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>Претенденты категории «дети, находящиеся под опекой» для получения мер социальной (материальной) поддержки предоставляют в комиссию следующие документы:</w:t>
      </w:r>
    </w:p>
    <w:p w14:paraId="6D8583F0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заявление опекуна,</w:t>
      </w:r>
    </w:p>
    <w:p w14:paraId="36237D62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копию свидетельства о рождении ребенка,</w:t>
      </w:r>
    </w:p>
    <w:p w14:paraId="0A8DE15C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копию распоряжения об установлении опеки или попечительства над несовершеннолетним.</w:t>
      </w:r>
    </w:p>
    <w:p w14:paraId="000B4837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3.14.4.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>Претенденты категории «дети-инвалиды» для получения мер социальной (материальной) поддержки предоставляют в комиссию следующие документы:</w:t>
      </w:r>
    </w:p>
    <w:p w14:paraId="4BDE0586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заявление родителя (законного представителя),</w:t>
      </w:r>
    </w:p>
    <w:p w14:paraId="1F86D195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копию справки медико-социальной экспертизы,</w:t>
      </w:r>
    </w:p>
    <w:p w14:paraId="1222F176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копию свидетельства о рождении ребёнка.</w:t>
      </w:r>
    </w:p>
    <w:p w14:paraId="6195F569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3.14.5.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>Претенденты категории «дети с ограниченными возможностями здоровья» для получения мер социальной (материальной) поддержки предоставляют в комиссию следующие документы:</w:t>
      </w:r>
    </w:p>
    <w:p w14:paraId="50F4AA2A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заявление родителя (законного представителя),</w:t>
      </w:r>
    </w:p>
    <w:p w14:paraId="5530F21C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копию заключения психолого-медико-педагогической комиссии,</w:t>
      </w:r>
    </w:p>
    <w:p w14:paraId="51C508BE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копию свидетельства о рождении ребёнка.</w:t>
      </w:r>
    </w:p>
    <w:p w14:paraId="0EED426F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3.14.6.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>Претенденты категории «дети из семей беженцев, вынужденных переселенцев, участников ликвидации Чернобыльской АЭС, участников военных действий» для получения мер социальной (материальной) поддержки предоставляют в комиссию следующие документы:</w:t>
      </w:r>
    </w:p>
    <w:p w14:paraId="3F1A54E5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заявление родителя (законного представителя),</w:t>
      </w:r>
    </w:p>
    <w:p w14:paraId="7037B459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копию соответствующего документа, подтверждающего статус заявителя,</w:t>
      </w:r>
    </w:p>
    <w:p w14:paraId="240EAE66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копию свидетельства о рождении ребенка.</w:t>
      </w:r>
    </w:p>
    <w:p w14:paraId="62454077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3.14.7.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>Претенденты категории «дети из семей, потерявших кормильца» для получения мер социальной (материальной) поддержки предоставляют в комиссию следующие документы:</w:t>
      </w:r>
    </w:p>
    <w:p w14:paraId="15C70507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заявление родителя (законного представителя),</w:t>
      </w:r>
    </w:p>
    <w:p w14:paraId="0F189152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копию свидетельства о рождении ребенка,</w:t>
      </w:r>
    </w:p>
    <w:p w14:paraId="3C8BBDF9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копию свидетельства о смерти родителя.</w:t>
      </w:r>
    </w:p>
    <w:p w14:paraId="5803C25C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3.14.8.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>Претенденты категории «дети из семей матерей-одиночек» для получения мер социальной (материальной) поддержки предоставляют в комиссию следующие документы:</w:t>
      </w:r>
    </w:p>
    <w:p w14:paraId="23443983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заявление родителя (законного представителя),</w:t>
      </w:r>
    </w:p>
    <w:p w14:paraId="0B5F1442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копию документа, подтверждающего статус матери-одиночки;</w:t>
      </w:r>
    </w:p>
    <w:p w14:paraId="5998EE42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копию свидетельства о рождении ребенка.</w:t>
      </w:r>
    </w:p>
    <w:p w14:paraId="5AF9425A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3.14.9.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>Претенденты категории «дети из семей, находящихся в социально опасном положении» для получения мер социальной (материальной) поддержки предоставляют в комиссию следующие документы:</w:t>
      </w:r>
    </w:p>
    <w:p w14:paraId="27735183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заявление родителя (законного представителя),</w:t>
      </w:r>
    </w:p>
    <w:p w14:paraId="0E0AC7C3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копию постановления подтверждающего нахождение семьи в социально опасном положении;</w:t>
      </w:r>
    </w:p>
    <w:p w14:paraId="4E9E4E05"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копию свидетельства о рождении ребенка.</w:t>
      </w:r>
    </w:p>
    <w:p w14:paraId="2A23E8EA">
      <w:pPr>
        <w:ind w:firstLine="709"/>
        <w:jc w:val="center"/>
        <w:rPr>
          <w:rFonts w:eastAsia="Calibri"/>
          <w:b/>
        </w:rPr>
      </w:pPr>
    </w:p>
    <w:p w14:paraId="3EAB1D58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4. Заключительные положения</w:t>
      </w:r>
    </w:p>
    <w:p w14:paraId="4591859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4.1. Настоящее Положение принимается на Педагогическом совете </w:t>
      </w:r>
      <w:r>
        <w:rPr>
          <w:bCs/>
          <w:w w:val="115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eastAsia="Calibri"/>
        </w:rPr>
        <w:t>, согласовывается с советами обучающихся, родителей (законных представителей), представительных органов обучающихся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и утверждается (либо вводится в действие) приказом директора образовательной организации.</w:t>
      </w:r>
    </w:p>
    <w:p w14:paraId="7ABFF7A1">
      <w:pPr>
        <w:ind w:firstLine="709"/>
        <w:jc w:val="both"/>
        <w:rPr>
          <w:rFonts w:eastAsia="Calibri"/>
        </w:rPr>
      </w:pPr>
      <w:r>
        <w:rPr>
          <w:rFonts w:eastAsia="Calibri"/>
        </w:rPr>
        <w:t>4.2. Положение принимается на неопределенный срок. Изменения и дополнения к Положению принимаются в установленном порядке (см. п. 4.1.).</w:t>
      </w:r>
    </w:p>
    <w:p w14:paraId="318BD7A5">
      <w:pPr>
        <w:ind w:firstLine="709"/>
        <w:jc w:val="both"/>
        <w:rPr>
          <w:rFonts w:eastAsia="Calibri"/>
        </w:rPr>
      </w:pPr>
      <w:r>
        <w:rPr>
          <w:rFonts w:eastAsia="Calibri"/>
        </w:rPr>
        <w:t>4.3. После принятия Положения в новой редакции предыдущая редакция автоматически утрачивает силу.</w:t>
      </w: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81"/>
    <w:rsid w:val="00050D91"/>
    <w:rsid w:val="00080A21"/>
    <w:rsid w:val="00084CFA"/>
    <w:rsid w:val="000A2FA5"/>
    <w:rsid w:val="000A71A9"/>
    <w:rsid w:val="000B1F15"/>
    <w:rsid w:val="000D56BB"/>
    <w:rsid w:val="000E58F2"/>
    <w:rsid w:val="000F30F2"/>
    <w:rsid w:val="00143403"/>
    <w:rsid w:val="00163673"/>
    <w:rsid w:val="00170055"/>
    <w:rsid w:val="00186D63"/>
    <w:rsid w:val="001C7579"/>
    <w:rsid w:val="001D0868"/>
    <w:rsid w:val="001D6000"/>
    <w:rsid w:val="002426A3"/>
    <w:rsid w:val="00250DA5"/>
    <w:rsid w:val="0025347E"/>
    <w:rsid w:val="00257E4E"/>
    <w:rsid w:val="002661EF"/>
    <w:rsid w:val="00267695"/>
    <w:rsid w:val="00276509"/>
    <w:rsid w:val="0029594F"/>
    <w:rsid w:val="00360C17"/>
    <w:rsid w:val="00374C50"/>
    <w:rsid w:val="003A3696"/>
    <w:rsid w:val="003E4E37"/>
    <w:rsid w:val="00436D4D"/>
    <w:rsid w:val="00470E00"/>
    <w:rsid w:val="004930E3"/>
    <w:rsid w:val="004D3EBE"/>
    <w:rsid w:val="00501C42"/>
    <w:rsid w:val="00513002"/>
    <w:rsid w:val="00546237"/>
    <w:rsid w:val="00562BC9"/>
    <w:rsid w:val="005842EB"/>
    <w:rsid w:val="005B3CB1"/>
    <w:rsid w:val="005B4938"/>
    <w:rsid w:val="005B6C6E"/>
    <w:rsid w:val="005D29D2"/>
    <w:rsid w:val="00616493"/>
    <w:rsid w:val="00645797"/>
    <w:rsid w:val="006A04B0"/>
    <w:rsid w:val="006A122B"/>
    <w:rsid w:val="006C2708"/>
    <w:rsid w:val="006E2AB0"/>
    <w:rsid w:val="006E737D"/>
    <w:rsid w:val="00727744"/>
    <w:rsid w:val="007377E1"/>
    <w:rsid w:val="007C69E8"/>
    <w:rsid w:val="007F42F4"/>
    <w:rsid w:val="008A4FA8"/>
    <w:rsid w:val="008E68CB"/>
    <w:rsid w:val="008F43C7"/>
    <w:rsid w:val="00936735"/>
    <w:rsid w:val="0095370E"/>
    <w:rsid w:val="00954119"/>
    <w:rsid w:val="00961EA4"/>
    <w:rsid w:val="0096230A"/>
    <w:rsid w:val="0098599E"/>
    <w:rsid w:val="009B14F8"/>
    <w:rsid w:val="009C2BE6"/>
    <w:rsid w:val="009D5678"/>
    <w:rsid w:val="00A234C3"/>
    <w:rsid w:val="00A439BE"/>
    <w:rsid w:val="00A52993"/>
    <w:rsid w:val="00A53B66"/>
    <w:rsid w:val="00A643F8"/>
    <w:rsid w:val="00A96A98"/>
    <w:rsid w:val="00AF1670"/>
    <w:rsid w:val="00B15F74"/>
    <w:rsid w:val="00B36FE1"/>
    <w:rsid w:val="00B464C1"/>
    <w:rsid w:val="00B746AB"/>
    <w:rsid w:val="00BA2608"/>
    <w:rsid w:val="00BD6B04"/>
    <w:rsid w:val="00BF1249"/>
    <w:rsid w:val="00C30EF1"/>
    <w:rsid w:val="00C469F4"/>
    <w:rsid w:val="00C63632"/>
    <w:rsid w:val="00C65ACA"/>
    <w:rsid w:val="00C809A7"/>
    <w:rsid w:val="00CB1401"/>
    <w:rsid w:val="00CC1EF4"/>
    <w:rsid w:val="00CF5CF6"/>
    <w:rsid w:val="00D27563"/>
    <w:rsid w:val="00D71F38"/>
    <w:rsid w:val="00D9780F"/>
    <w:rsid w:val="00DA4E30"/>
    <w:rsid w:val="00DA7ACE"/>
    <w:rsid w:val="00DC44E5"/>
    <w:rsid w:val="00DD1FA6"/>
    <w:rsid w:val="00E165B8"/>
    <w:rsid w:val="00E729A4"/>
    <w:rsid w:val="00EB0AAB"/>
    <w:rsid w:val="00EE4697"/>
    <w:rsid w:val="00F05F64"/>
    <w:rsid w:val="00F2194A"/>
    <w:rsid w:val="00F57281"/>
    <w:rsid w:val="00F95696"/>
    <w:rsid w:val="00FC6B5F"/>
    <w:rsid w:val="00FD502A"/>
    <w:rsid w:val="72E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link w:val="12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Normal (Web)"/>
    <w:basedOn w:val="1"/>
    <w:semiHidden/>
    <w:unhideWhenUsed/>
    <w:qFormat/>
    <w:uiPriority w:val="99"/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formattext"/>
    <w:basedOn w:val="1"/>
    <w:uiPriority w:val="0"/>
    <w:pPr>
      <w:spacing w:before="100" w:beforeAutospacing="1" w:after="100" w:afterAutospacing="1"/>
    </w:p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2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3">
    <w:name w:val="pboth"/>
    <w:basedOn w:val="1"/>
    <w:qFormat/>
    <w:uiPriority w:val="0"/>
    <w:pPr>
      <w:spacing w:before="100" w:beforeAutospacing="1" w:after="100" w:afterAutospacing="1"/>
    </w:pPr>
  </w:style>
  <w:style w:type="character" w:customStyle="1" w:styleId="14">
    <w:name w:val="Основной текст_"/>
    <w:basedOn w:val="3"/>
    <w:link w:val="15"/>
    <w:uiPriority w:val="0"/>
    <w:rPr>
      <w:rFonts w:ascii="Times New Roman" w:hAnsi="Times New Roman" w:eastAsia="Times New Roman" w:cs="Times New Roman"/>
      <w:sz w:val="26"/>
      <w:szCs w:val="26"/>
    </w:rPr>
  </w:style>
  <w:style w:type="paragraph" w:customStyle="1" w:styleId="15">
    <w:name w:val="Основной текст1"/>
    <w:basedOn w:val="1"/>
    <w:link w:val="14"/>
    <w:qFormat/>
    <w:uiPriority w:val="0"/>
    <w:pPr>
      <w:widowControl w:val="0"/>
      <w:spacing w:line="257" w:lineRule="auto"/>
      <w:ind w:firstLine="400"/>
    </w:pPr>
    <w:rPr>
      <w:sz w:val="26"/>
      <w:szCs w:val="26"/>
    </w:rPr>
  </w:style>
  <w:style w:type="character" w:customStyle="1" w:styleId="16">
    <w:name w:val="Заголовок №1_"/>
    <w:basedOn w:val="3"/>
    <w:link w:val="17"/>
    <w:qFormat/>
    <w:uiPriority w:val="0"/>
    <w:rPr>
      <w:rFonts w:ascii="Times New Roman" w:hAnsi="Times New Roman" w:eastAsia="Times New Roman" w:cs="Times New Roman"/>
      <w:b/>
      <w:bCs/>
      <w:color w:val="C00000"/>
      <w:sz w:val="28"/>
      <w:szCs w:val="28"/>
    </w:rPr>
  </w:style>
  <w:style w:type="paragraph" w:customStyle="1" w:styleId="17">
    <w:name w:val="Заголовок №1"/>
    <w:basedOn w:val="1"/>
    <w:link w:val="16"/>
    <w:uiPriority w:val="0"/>
    <w:pPr>
      <w:widowControl w:val="0"/>
      <w:jc w:val="center"/>
      <w:outlineLvl w:val="0"/>
    </w:pPr>
    <w:rPr>
      <w:b/>
      <w:bCs/>
      <w:color w:val="C0000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4</Pages>
  <Words>1744</Words>
  <Characters>9947</Characters>
  <Lines>82</Lines>
  <Paragraphs>23</Paragraphs>
  <TotalTime>1</TotalTime>
  <ScaleCrop>false</ScaleCrop>
  <LinksUpToDate>false</LinksUpToDate>
  <CharactersWithSpaces>11668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2024-08-13T15:58:00Z</dcterms:created>
  <dc:creator>uzer</dc:creator>
  <cp:lastModifiedBy>Ольга</cp:lastModifiedBy>
  <cp:lastPrinted>2024-08-13T15:57:00Z</cp:lastPrinted>
  <dcterms:modified xsi:type="dcterms:W3CDTF">2024-08-14T09:27:20Z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A45DDB53EBE54BA8A7F59488B3D7A02B_12</vt:lpwstr>
  </property>
</Properties>
</file>