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0BFC" w14:textId="77777777" w:rsidR="00A525FC" w:rsidRDefault="00000000">
      <w:pPr>
        <w:pStyle w:val="a3"/>
        <w:spacing w:before="62"/>
        <w:ind w:left="5861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55978BE7" w14:textId="1BCE0AF8" w:rsidR="00A525FC" w:rsidRDefault="00000000">
      <w:pPr>
        <w:pStyle w:val="a3"/>
        <w:ind w:left="5861"/>
      </w:pPr>
      <w:r>
        <w:t>к приказу</w:t>
      </w:r>
      <w:r>
        <w:rPr>
          <w:spacing w:val="-6"/>
        </w:rPr>
        <w:t xml:space="preserve"> </w:t>
      </w:r>
      <w:r>
        <w:t xml:space="preserve">№ </w:t>
      </w:r>
      <w:r w:rsidR="009D7A97">
        <w:t>5</w:t>
      </w:r>
      <w:r>
        <w:t xml:space="preserve"> от 7.0</w:t>
      </w:r>
      <w:r w:rsidR="009D7A97">
        <w:t>3</w:t>
      </w:r>
      <w:r>
        <w:t>.202</w:t>
      </w:r>
      <w:r w:rsidR="009D7A97">
        <w:t>4</w:t>
      </w:r>
    </w:p>
    <w:p w14:paraId="31DEF017" w14:textId="77777777" w:rsidR="00A525FC" w:rsidRDefault="00A525FC">
      <w:pPr>
        <w:pStyle w:val="a3"/>
        <w:rPr>
          <w:sz w:val="26"/>
        </w:rPr>
      </w:pPr>
    </w:p>
    <w:p w14:paraId="50AD6DA8" w14:textId="77777777" w:rsidR="00A525FC" w:rsidRDefault="00A525FC">
      <w:pPr>
        <w:pStyle w:val="a3"/>
        <w:rPr>
          <w:sz w:val="26"/>
        </w:rPr>
      </w:pPr>
    </w:p>
    <w:p w14:paraId="2854B4ED" w14:textId="77777777" w:rsidR="00A525FC" w:rsidRDefault="00A525FC">
      <w:pPr>
        <w:pStyle w:val="a3"/>
        <w:rPr>
          <w:sz w:val="26"/>
        </w:rPr>
      </w:pPr>
    </w:p>
    <w:p w14:paraId="54ADBB58" w14:textId="77777777" w:rsidR="00A525FC" w:rsidRDefault="00A525FC">
      <w:pPr>
        <w:pStyle w:val="a3"/>
        <w:spacing w:before="1"/>
        <w:rPr>
          <w:sz w:val="25"/>
        </w:rPr>
      </w:pPr>
    </w:p>
    <w:p w14:paraId="27F8F13E" w14:textId="77777777" w:rsidR="00A525FC" w:rsidRDefault="00000000">
      <w:pPr>
        <w:pStyle w:val="1"/>
        <w:spacing w:before="1"/>
        <w:ind w:left="582" w:right="589"/>
        <w:jc w:val="center"/>
      </w:pPr>
      <w:r>
        <w:t>Правила</w:t>
      </w:r>
    </w:p>
    <w:p w14:paraId="144B9BF0" w14:textId="77777777" w:rsidR="00A525FC" w:rsidRDefault="00000000">
      <w:pPr>
        <w:ind w:left="582" w:right="589"/>
        <w:jc w:val="center"/>
        <w:rPr>
          <w:b/>
          <w:sz w:val="24"/>
        </w:rPr>
      </w:pPr>
      <w:r>
        <w:rPr>
          <w:b/>
          <w:sz w:val="24"/>
        </w:rPr>
        <w:t>приема на обучение по образовательным программам начального общего,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 общего и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33A9F372" w14:textId="7772349F" w:rsidR="00A525FC" w:rsidRDefault="00000000">
      <w:pPr>
        <w:pStyle w:val="1"/>
        <w:ind w:left="582" w:right="534"/>
        <w:jc w:val="center"/>
      </w:pP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 w:rsidR="008D2752">
        <w:t>Многопольский</w:t>
      </w:r>
      <w:proofErr w:type="spellEnd"/>
      <w:r w:rsidR="008D2752">
        <w:t xml:space="preserve"> УВК «Школа-ДОУ» Амвросиевского района</w:t>
      </w:r>
    </w:p>
    <w:p w14:paraId="19ED2B2B" w14:textId="77777777" w:rsidR="00A525FC" w:rsidRDefault="00A525FC">
      <w:pPr>
        <w:pStyle w:val="a3"/>
        <w:spacing w:before="5"/>
        <w:rPr>
          <w:b/>
        </w:rPr>
      </w:pPr>
    </w:p>
    <w:p w14:paraId="3A9DC06D" w14:textId="77777777" w:rsidR="00A525FC" w:rsidRDefault="00000000">
      <w:pPr>
        <w:pStyle w:val="a4"/>
        <w:numPr>
          <w:ilvl w:val="1"/>
          <w:numId w:val="8"/>
        </w:numPr>
        <w:tabs>
          <w:tab w:val="left" w:pos="3951"/>
        </w:tabs>
        <w:ind w:right="0"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50EBEB17" w14:textId="77777777" w:rsidR="00A525FC" w:rsidRDefault="00A525FC">
      <w:pPr>
        <w:pStyle w:val="a3"/>
        <w:spacing w:before="9"/>
        <w:rPr>
          <w:b/>
          <w:sz w:val="23"/>
        </w:rPr>
      </w:pPr>
    </w:p>
    <w:p w14:paraId="05A6B4DD" w14:textId="0B502580" w:rsidR="00A525FC" w:rsidRDefault="00000000">
      <w:pPr>
        <w:pStyle w:val="a4"/>
        <w:numPr>
          <w:ilvl w:val="1"/>
          <w:numId w:val="7"/>
        </w:numPr>
        <w:tabs>
          <w:tab w:val="left" w:pos="586"/>
        </w:tabs>
        <w:ind w:right="104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8D2752">
        <w:t>МБОУ</w:t>
      </w:r>
      <w:r w:rsidR="008D2752">
        <w:rPr>
          <w:spacing w:val="-1"/>
        </w:rPr>
        <w:t xml:space="preserve"> </w:t>
      </w:r>
      <w:r w:rsidR="008D2752">
        <w:t>«</w:t>
      </w:r>
      <w:proofErr w:type="spellStart"/>
      <w:r w:rsidR="008D2752">
        <w:t>Многопольский</w:t>
      </w:r>
      <w:proofErr w:type="spellEnd"/>
      <w:r w:rsidR="008D2752">
        <w:t xml:space="preserve"> УВК «Школа-ДОУ» Амвросиевского района</w:t>
      </w:r>
      <w:r w:rsidR="008D2752">
        <w:rPr>
          <w:sz w:val="24"/>
        </w:rPr>
        <w:t xml:space="preserve"> </w:t>
      </w:r>
      <w:r>
        <w:rPr>
          <w:sz w:val="24"/>
        </w:rPr>
        <w:t>(далее —   правила)   разработаны   в соответствии   с Федеральным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02.09.2020</w:t>
      </w:r>
      <w:r>
        <w:rPr>
          <w:spacing w:val="10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458  </w:t>
      </w:r>
      <w:r>
        <w:rPr>
          <w:spacing w:val="4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Порядок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приема  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школу),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Порядком  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—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   программам   начального   общего,   основного  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среднего   общего   образования,   утвержденным   приказом  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 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22.03.2021</w:t>
      </w:r>
      <w:r>
        <w:rPr>
          <w:spacing w:val="61"/>
          <w:sz w:val="24"/>
        </w:rPr>
        <w:t xml:space="preserve"> </w:t>
      </w:r>
      <w:r>
        <w:rPr>
          <w:sz w:val="24"/>
        </w:rPr>
        <w:t>№ 115,   Порядком   и условиями   осуществления   перевода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одной     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        осуществляющей         образовательную        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в другие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   осуществляющие   образовательную  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12.03.2014</w:t>
      </w:r>
      <w:r>
        <w:rPr>
          <w:spacing w:val="1"/>
          <w:sz w:val="24"/>
        </w:rPr>
        <w:t xml:space="preserve"> </w:t>
      </w:r>
      <w:r>
        <w:rPr>
          <w:sz w:val="24"/>
        </w:rPr>
        <w:t>№ 177,</w:t>
      </w:r>
      <w:r>
        <w:rPr>
          <w:spacing w:val="1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1"/>
          <w:sz w:val="24"/>
        </w:rPr>
        <w:t xml:space="preserve"> </w:t>
      </w:r>
      <w:r w:rsidR="008D2752">
        <w:t>МБОУ</w:t>
      </w:r>
      <w:r w:rsidR="008D2752">
        <w:rPr>
          <w:spacing w:val="-1"/>
        </w:rPr>
        <w:t xml:space="preserve"> </w:t>
      </w:r>
      <w:r w:rsidR="008D2752">
        <w:t>«</w:t>
      </w:r>
      <w:proofErr w:type="spellStart"/>
      <w:r w:rsidR="008D2752">
        <w:t>Многопольский</w:t>
      </w:r>
      <w:proofErr w:type="spellEnd"/>
      <w:r w:rsidR="008D2752">
        <w:t xml:space="preserve"> УВК «Школа-ДОУ» Амвросиевского района</w:t>
      </w:r>
      <w:r w:rsidR="008D2752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 школа).</w:t>
      </w:r>
    </w:p>
    <w:p w14:paraId="67753E27" w14:textId="77777777" w:rsidR="00A525FC" w:rsidRDefault="00A525FC">
      <w:pPr>
        <w:pStyle w:val="a3"/>
        <w:spacing w:before="6"/>
      </w:pPr>
    </w:p>
    <w:p w14:paraId="17DE3D08" w14:textId="77777777" w:rsidR="00A525FC" w:rsidRDefault="00000000">
      <w:pPr>
        <w:pStyle w:val="a4"/>
        <w:numPr>
          <w:ilvl w:val="1"/>
          <w:numId w:val="7"/>
        </w:numPr>
        <w:tabs>
          <w:tab w:val="left" w:pos="646"/>
          <w:tab w:val="left" w:pos="2707"/>
          <w:tab w:val="left" w:pos="5525"/>
          <w:tab w:val="left" w:pos="7637"/>
        </w:tabs>
        <w:ind w:right="105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 РФ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далее —   ребенок,   дети)   в школу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 образовательным   программам   начального   общего,   основного  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z w:val="24"/>
        </w:rPr>
        <w:tab/>
        <w:t>общеразвивающим</w:t>
      </w:r>
      <w:r>
        <w:rPr>
          <w:sz w:val="24"/>
        </w:rPr>
        <w:tab/>
        <w:t>программам</w:t>
      </w:r>
      <w:r>
        <w:rPr>
          <w:sz w:val="24"/>
        </w:rPr>
        <w:tab/>
        <w:t>и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14:paraId="43D80DBC" w14:textId="77777777" w:rsidR="00A525FC" w:rsidRDefault="00A525FC">
      <w:pPr>
        <w:pStyle w:val="a3"/>
        <w:spacing w:before="5"/>
      </w:pPr>
    </w:p>
    <w:p w14:paraId="5293B71E" w14:textId="77777777" w:rsidR="00A525FC" w:rsidRDefault="00000000">
      <w:pPr>
        <w:pStyle w:val="a4"/>
        <w:numPr>
          <w:ilvl w:val="1"/>
          <w:numId w:val="7"/>
        </w:numPr>
        <w:tabs>
          <w:tab w:val="left" w:pos="684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 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 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международными договорами РФ, 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14:paraId="07E4E13A" w14:textId="77777777" w:rsidR="00A525FC" w:rsidRDefault="00A525FC">
      <w:pPr>
        <w:pStyle w:val="a3"/>
        <w:spacing w:before="7"/>
      </w:pPr>
    </w:p>
    <w:p w14:paraId="72A1340D" w14:textId="77777777" w:rsidR="00A525FC" w:rsidRDefault="00000000">
      <w:pPr>
        <w:pStyle w:val="1"/>
        <w:numPr>
          <w:ilvl w:val="1"/>
          <w:numId w:val="8"/>
        </w:numPr>
        <w:tabs>
          <w:tab w:val="left" w:pos="3123"/>
        </w:tabs>
        <w:ind w:left="3122" w:hanging="241"/>
        <w:jc w:val="left"/>
      </w:pPr>
      <w:r>
        <w:t>Организация</w:t>
      </w:r>
      <w:r>
        <w:rPr>
          <w:spacing w:val="-4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14:paraId="2D56C997" w14:textId="77777777" w:rsidR="00A525FC" w:rsidRDefault="00A525FC">
      <w:pPr>
        <w:pStyle w:val="a3"/>
        <w:rPr>
          <w:b/>
        </w:rPr>
      </w:pPr>
    </w:p>
    <w:p w14:paraId="75806ADD" w14:textId="77777777" w:rsidR="00A525FC" w:rsidRDefault="00000000">
      <w:pPr>
        <w:pStyle w:val="a4"/>
        <w:numPr>
          <w:ilvl w:val="1"/>
          <w:numId w:val="6"/>
        </w:numPr>
        <w:tabs>
          <w:tab w:val="left" w:pos="586"/>
        </w:tabs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первоочередной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прием,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право    преимущественного    приема,    детей,   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закрепленной 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5A90854A" w14:textId="77777777" w:rsidR="00A525FC" w:rsidRDefault="00A525FC">
      <w:pPr>
        <w:pStyle w:val="a3"/>
        <w:spacing w:before="3"/>
      </w:pPr>
    </w:p>
    <w:p w14:paraId="75563C06" w14:textId="77777777" w:rsidR="00A525FC" w:rsidRDefault="00000000">
      <w:pPr>
        <w:pStyle w:val="a4"/>
        <w:numPr>
          <w:ilvl w:val="1"/>
          <w:numId w:val="6"/>
        </w:numPr>
        <w:tabs>
          <w:tab w:val="left" w:pos="641"/>
        </w:tabs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</w:p>
    <w:p w14:paraId="0849B1B6" w14:textId="77777777" w:rsidR="00A525FC" w:rsidRDefault="00A525FC">
      <w:pPr>
        <w:jc w:val="both"/>
        <w:rPr>
          <w:sz w:val="24"/>
        </w:rPr>
        <w:sectPr w:rsidR="00A525FC" w:rsidSect="00D878F7">
          <w:pgSz w:w="11910" w:h="16840"/>
          <w:pgMar w:top="1440" w:right="880" w:bottom="280" w:left="1340" w:header="720" w:footer="720" w:gutter="0"/>
          <w:cols w:space="720"/>
        </w:sectPr>
      </w:pPr>
    </w:p>
    <w:p w14:paraId="0E334C97" w14:textId="77777777" w:rsidR="00A525FC" w:rsidRDefault="00000000">
      <w:pPr>
        <w:pStyle w:val="a3"/>
        <w:spacing w:before="66"/>
        <w:ind w:left="100" w:right="104"/>
        <w:jc w:val="both"/>
      </w:pPr>
      <w:r>
        <w:lastRenderedPageBreak/>
        <w:t>приема, но не позднее 5 сентября текущего года. В случаях, если школа закончила прием</w:t>
      </w:r>
      <w:r>
        <w:rPr>
          <w:spacing w:val="1"/>
        </w:rPr>
        <w:t xml:space="preserve"> </w:t>
      </w:r>
      <w:r>
        <w:t>всех</w:t>
      </w:r>
      <w:r>
        <w:rPr>
          <w:spacing w:val="47"/>
        </w:rPr>
        <w:t xml:space="preserve"> </w:t>
      </w:r>
      <w:r>
        <w:t>детей,</w:t>
      </w:r>
      <w:r>
        <w:rPr>
          <w:spacing w:val="47"/>
        </w:rPr>
        <w:t xml:space="preserve"> </w:t>
      </w:r>
      <w:r>
        <w:t>указанных</w:t>
      </w:r>
      <w:r>
        <w:rPr>
          <w:spacing w:val="4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настоящих</w:t>
      </w:r>
      <w:r>
        <w:rPr>
          <w:spacing w:val="105"/>
        </w:rPr>
        <w:t xml:space="preserve"> </w:t>
      </w:r>
      <w:r>
        <w:t>Правил,</w:t>
      </w:r>
      <w:r>
        <w:rPr>
          <w:spacing w:val="105"/>
        </w:rPr>
        <w:t xml:space="preserve"> </w:t>
      </w:r>
      <w:r>
        <w:t>прием</w:t>
      </w:r>
      <w:r>
        <w:rPr>
          <w:spacing w:val="10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106"/>
        </w:rPr>
        <w:t xml:space="preserve"> </w:t>
      </w:r>
      <w:r>
        <w:t>класс</w:t>
      </w:r>
      <w:r>
        <w:rPr>
          <w:spacing w:val="104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не проживающих на закрепленной территории, может быть начат ранее 6 июля текущего</w:t>
      </w:r>
      <w:r>
        <w:rPr>
          <w:spacing w:val="1"/>
        </w:rPr>
        <w:t xml:space="preserve"> </w:t>
      </w:r>
      <w:r>
        <w:t>года.</w:t>
      </w:r>
    </w:p>
    <w:p w14:paraId="610DFC8B" w14:textId="77777777" w:rsidR="00A525FC" w:rsidRDefault="00A525FC">
      <w:pPr>
        <w:pStyle w:val="a3"/>
        <w:spacing w:before="5"/>
      </w:pPr>
    </w:p>
    <w:p w14:paraId="709E4978" w14:textId="77777777" w:rsidR="00A525FC" w:rsidRDefault="00000000">
      <w:pPr>
        <w:pStyle w:val="a4"/>
        <w:numPr>
          <w:ilvl w:val="1"/>
          <w:numId w:val="6"/>
        </w:numPr>
        <w:tabs>
          <w:tab w:val="left" w:pos="526"/>
        </w:tabs>
        <w:ind w:right="108" w:firstLine="0"/>
        <w:jc w:val="both"/>
        <w:rPr>
          <w:sz w:val="24"/>
        </w:rPr>
      </w:pPr>
      <w:r>
        <w:rPr>
          <w:sz w:val="24"/>
        </w:rPr>
        <w:t>Прием заявлений на зачисление на обучение ведется в течение всего учебного года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14:paraId="03756CCB" w14:textId="77777777" w:rsidR="00A525FC" w:rsidRDefault="00A525FC">
      <w:pPr>
        <w:pStyle w:val="a3"/>
        <w:spacing w:before="3"/>
      </w:pPr>
    </w:p>
    <w:p w14:paraId="4ADB6650" w14:textId="77777777" w:rsidR="00A525FC" w:rsidRDefault="00000000">
      <w:pPr>
        <w:pStyle w:val="a4"/>
        <w:numPr>
          <w:ilvl w:val="1"/>
          <w:numId w:val="6"/>
        </w:numPr>
        <w:tabs>
          <w:tab w:val="left" w:pos="547"/>
        </w:tabs>
        <w:ind w:right="109" w:firstLine="0"/>
        <w:jc w:val="both"/>
        <w:rPr>
          <w:sz w:val="24"/>
        </w:rPr>
      </w:pPr>
      <w:r>
        <w:rPr>
          <w:sz w:val="24"/>
        </w:rPr>
        <w:t>Прием заявлений на обучение по дополнительным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сентября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14:paraId="5DF0D83D" w14:textId="77777777" w:rsidR="00A525FC" w:rsidRDefault="00A525FC">
      <w:pPr>
        <w:pStyle w:val="a3"/>
        <w:spacing w:before="5"/>
      </w:pPr>
    </w:p>
    <w:p w14:paraId="7BA47971" w14:textId="77777777" w:rsidR="00A525FC" w:rsidRDefault="00000000">
      <w:pPr>
        <w:pStyle w:val="a4"/>
        <w:numPr>
          <w:ilvl w:val="1"/>
          <w:numId w:val="6"/>
        </w:numPr>
        <w:tabs>
          <w:tab w:val="left" w:pos="555"/>
        </w:tabs>
        <w:ind w:firstLine="0"/>
        <w:jc w:val="both"/>
        <w:rPr>
          <w:sz w:val="24"/>
        </w:rPr>
      </w:pPr>
      <w:r>
        <w:rPr>
          <w:sz w:val="24"/>
        </w:rPr>
        <w:t>До начала приема в школе список лиц, ответственных за прием документов и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6FD3E9B8" w14:textId="77777777" w:rsidR="00A525FC" w:rsidRDefault="00A525FC">
      <w:pPr>
        <w:pStyle w:val="a3"/>
        <w:spacing w:before="5"/>
      </w:pPr>
    </w:p>
    <w:p w14:paraId="2FBA39D8" w14:textId="77777777" w:rsidR="00A525FC" w:rsidRDefault="00000000">
      <w:pPr>
        <w:pStyle w:val="a4"/>
        <w:numPr>
          <w:ilvl w:val="1"/>
          <w:numId w:val="6"/>
        </w:numPr>
        <w:tabs>
          <w:tab w:val="left" w:pos="648"/>
        </w:tabs>
        <w:ind w:right="104" w:firstLine="0"/>
        <w:jc w:val="both"/>
        <w:rPr>
          <w:sz w:val="24"/>
        </w:rPr>
      </w:pPr>
      <w:r>
        <w:rPr>
          <w:sz w:val="24"/>
        </w:rPr>
        <w:t>Приказ,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указанный   в пункте 2.5 правил   размещается   на информационном   стенде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14:paraId="1649F301" w14:textId="77777777" w:rsidR="00A525FC" w:rsidRDefault="00A525FC">
      <w:pPr>
        <w:pStyle w:val="a3"/>
        <w:spacing w:before="2"/>
      </w:pPr>
    </w:p>
    <w:p w14:paraId="2DFC378B" w14:textId="77777777" w:rsidR="00A525FC" w:rsidRDefault="00000000">
      <w:pPr>
        <w:pStyle w:val="a4"/>
        <w:numPr>
          <w:ilvl w:val="1"/>
          <w:numId w:val="6"/>
        </w:numPr>
        <w:tabs>
          <w:tab w:val="left" w:pos="552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9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сайте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размещается:</w:t>
      </w:r>
    </w:p>
    <w:p w14:paraId="3FEBA298" w14:textId="77777777" w:rsidR="00A525FC" w:rsidRDefault="00A525FC">
      <w:pPr>
        <w:pStyle w:val="a3"/>
        <w:spacing w:before="4"/>
      </w:pPr>
    </w:p>
    <w:p w14:paraId="4DC9658E" w14:textId="77777777" w:rsidR="00A525FC" w:rsidRDefault="0000000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spacing w:before="1"/>
        <w:ind w:right="290" w:hanging="36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мест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4"/>
          <w:sz w:val="24"/>
        </w:rPr>
        <w:t xml:space="preserve"> </w:t>
      </w:r>
      <w:r>
        <w:rPr>
          <w:sz w:val="24"/>
        </w:rPr>
        <w:t>15</w:t>
      </w:r>
      <w:r>
        <w:rPr>
          <w:spacing w:val="15"/>
          <w:sz w:val="24"/>
        </w:rPr>
        <w:t xml:space="preserve"> </w:t>
      </w:r>
      <w:r>
        <w:rPr>
          <w:sz w:val="24"/>
        </w:rPr>
        <w:t>марта</w:t>
      </w:r>
      <w:r>
        <w:rPr>
          <w:spacing w:val="1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</w:p>
    <w:p w14:paraId="4249C53D" w14:textId="77777777" w:rsidR="00A525FC" w:rsidRDefault="00000000">
      <w:pPr>
        <w:pStyle w:val="a4"/>
        <w:numPr>
          <w:ilvl w:val="2"/>
          <w:numId w:val="6"/>
        </w:numPr>
        <w:tabs>
          <w:tab w:val="left" w:pos="820"/>
          <w:tab w:val="left" w:pos="821"/>
          <w:tab w:val="left" w:pos="1957"/>
          <w:tab w:val="left" w:pos="3216"/>
          <w:tab w:val="left" w:pos="4548"/>
          <w:tab w:val="left" w:pos="5232"/>
          <w:tab w:val="left" w:pos="5801"/>
          <w:tab w:val="left" w:pos="6758"/>
          <w:tab w:val="left" w:pos="7603"/>
        </w:tabs>
        <w:ind w:right="290" w:hanging="360"/>
        <w:jc w:val="left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z w:val="24"/>
        </w:rPr>
        <w:tab/>
        <w:t>свободных</w:t>
      </w:r>
      <w:r>
        <w:rPr>
          <w:sz w:val="24"/>
        </w:rPr>
        <w:tab/>
        <w:t>мест</w:t>
      </w:r>
      <w:r>
        <w:rPr>
          <w:sz w:val="24"/>
        </w:rPr>
        <w:tab/>
        <w:t>для</w:t>
      </w:r>
      <w:r>
        <w:rPr>
          <w:sz w:val="24"/>
        </w:rPr>
        <w:tab/>
        <w:t>приема</w:t>
      </w:r>
      <w:r>
        <w:rPr>
          <w:sz w:val="24"/>
        </w:rPr>
        <w:tab/>
        <w:t>детей,</w:t>
      </w:r>
      <w:r>
        <w:rPr>
          <w:sz w:val="24"/>
        </w:rPr>
        <w:tab/>
        <w:t>не проживающих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территории, —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июля.</w:t>
      </w:r>
    </w:p>
    <w:p w14:paraId="23208808" w14:textId="77777777" w:rsidR="00A525FC" w:rsidRDefault="00A525FC">
      <w:pPr>
        <w:pStyle w:val="a3"/>
        <w:spacing w:before="5"/>
      </w:pPr>
    </w:p>
    <w:p w14:paraId="320F70B3" w14:textId="77777777" w:rsidR="00A525FC" w:rsidRDefault="00000000">
      <w:pPr>
        <w:pStyle w:val="a3"/>
        <w:ind w:left="100" w:firstLine="480"/>
      </w:pPr>
      <w:r>
        <w:t>На</w:t>
      </w:r>
      <w:r>
        <w:rPr>
          <w:spacing w:val="17"/>
        </w:rPr>
        <w:t xml:space="preserve"> </w:t>
      </w:r>
      <w:r>
        <w:t>информационном</w:t>
      </w:r>
      <w:r>
        <w:rPr>
          <w:spacing w:val="19"/>
        </w:rPr>
        <w:t xml:space="preserve"> </w:t>
      </w:r>
      <w:r>
        <w:t>стенде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официальном</w:t>
      </w:r>
      <w:r>
        <w:rPr>
          <w:spacing w:val="18"/>
        </w:rPr>
        <w:t xml:space="preserve"> </w:t>
      </w:r>
      <w:r>
        <w:t>сайте</w:t>
      </w:r>
      <w:r>
        <w:rPr>
          <w:spacing w:val="20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сети</w:t>
      </w:r>
      <w:r>
        <w:rPr>
          <w:spacing w:val="20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размещается:</w:t>
      </w:r>
    </w:p>
    <w:p w14:paraId="15635C0C" w14:textId="77777777" w:rsidR="00A525FC" w:rsidRDefault="00A525FC">
      <w:pPr>
        <w:pStyle w:val="a3"/>
        <w:spacing w:before="2"/>
      </w:pPr>
    </w:p>
    <w:p w14:paraId="1FCEE3BF" w14:textId="1CBB5AC5" w:rsidR="00A525FC" w:rsidRDefault="0000000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left="820" w:right="282" w:hanging="360"/>
        <w:jc w:val="left"/>
        <w:rPr>
          <w:sz w:val="24"/>
        </w:rPr>
      </w:pPr>
      <w:r>
        <w:rPr>
          <w:sz w:val="24"/>
        </w:rPr>
        <w:t>распорядительный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акт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15 марта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издания;</w:t>
      </w:r>
    </w:p>
    <w:p w14:paraId="5F03D061" w14:textId="77777777" w:rsidR="00A525FC" w:rsidRDefault="0000000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left="820" w:right="0" w:hanging="30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территории;</w:t>
      </w:r>
    </w:p>
    <w:p w14:paraId="305E09B5" w14:textId="77777777" w:rsidR="00A525FC" w:rsidRDefault="0000000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left="820" w:right="0" w:hanging="30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14:paraId="22A730E2" w14:textId="77777777" w:rsidR="00A525FC" w:rsidRDefault="00000000">
      <w:pPr>
        <w:pStyle w:val="a4"/>
        <w:numPr>
          <w:ilvl w:val="2"/>
          <w:numId w:val="6"/>
        </w:numPr>
        <w:tabs>
          <w:tab w:val="left" w:pos="820"/>
          <w:tab w:val="left" w:pos="821"/>
        </w:tabs>
        <w:ind w:left="820" w:right="0" w:hanging="30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30B1690" w14:textId="77777777" w:rsidR="00A525FC" w:rsidRDefault="00000000">
      <w:pPr>
        <w:pStyle w:val="a4"/>
        <w:numPr>
          <w:ilvl w:val="2"/>
          <w:numId w:val="6"/>
        </w:numPr>
        <w:tabs>
          <w:tab w:val="left" w:pos="821"/>
        </w:tabs>
        <w:ind w:right="289" w:hanging="360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программам;</w:t>
      </w:r>
    </w:p>
    <w:p w14:paraId="5B6D383A" w14:textId="77777777" w:rsidR="00A525FC" w:rsidRDefault="00000000">
      <w:pPr>
        <w:pStyle w:val="a4"/>
        <w:numPr>
          <w:ilvl w:val="2"/>
          <w:numId w:val="6"/>
        </w:numPr>
        <w:tabs>
          <w:tab w:val="left" w:pos="821"/>
        </w:tabs>
        <w:spacing w:before="1"/>
        <w:ind w:right="286" w:hanging="360"/>
        <w:rPr>
          <w:sz w:val="24"/>
        </w:rPr>
      </w:pPr>
      <w:r>
        <w:rPr>
          <w:sz w:val="24"/>
        </w:rPr>
        <w:t>форма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14:paraId="0812DF78" w14:textId="77777777" w:rsidR="00A525FC" w:rsidRDefault="00000000">
      <w:pPr>
        <w:pStyle w:val="a4"/>
        <w:numPr>
          <w:ilvl w:val="2"/>
          <w:numId w:val="6"/>
        </w:numPr>
        <w:tabs>
          <w:tab w:val="left" w:pos="821"/>
        </w:tabs>
        <w:ind w:right="287" w:hanging="360"/>
        <w:rPr>
          <w:sz w:val="24"/>
        </w:rPr>
      </w:pPr>
      <w:r>
        <w:rPr>
          <w:sz w:val="24"/>
        </w:rPr>
        <w:t>форма заявления о приеме на обучение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14:paraId="5713B344" w14:textId="77777777" w:rsidR="00A525FC" w:rsidRDefault="00000000">
      <w:pPr>
        <w:pStyle w:val="a4"/>
        <w:numPr>
          <w:ilvl w:val="2"/>
          <w:numId w:val="6"/>
        </w:numPr>
        <w:tabs>
          <w:tab w:val="left" w:pos="821"/>
        </w:tabs>
        <w:ind w:right="284" w:hanging="360"/>
        <w:rPr>
          <w:sz w:val="24"/>
        </w:rPr>
      </w:pPr>
      <w:r>
        <w:rPr>
          <w:sz w:val="24"/>
        </w:rPr>
        <w:t>информация о направлениях обучения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4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мест,</w:t>
      </w:r>
      <w:r>
        <w:rPr>
          <w:spacing w:val="100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0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00"/>
          <w:sz w:val="24"/>
        </w:rPr>
        <w:t xml:space="preserve"> </w:t>
      </w:r>
      <w:r>
        <w:rPr>
          <w:sz w:val="24"/>
        </w:rPr>
        <w:t>заявлений —</w:t>
      </w:r>
      <w:r>
        <w:rPr>
          <w:spacing w:val="10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99"/>
          <w:sz w:val="24"/>
        </w:rPr>
        <w:t xml:space="preserve"> </w:t>
      </w:r>
      <w:r>
        <w:rPr>
          <w:sz w:val="24"/>
        </w:rPr>
        <w:t>чем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15 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29D12C25" w14:textId="77777777" w:rsidR="00A525FC" w:rsidRDefault="00000000">
      <w:pPr>
        <w:pStyle w:val="a4"/>
        <w:numPr>
          <w:ilvl w:val="2"/>
          <w:numId w:val="6"/>
        </w:numPr>
        <w:tabs>
          <w:tab w:val="left" w:pos="821"/>
        </w:tabs>
        <w:ind w:right="285" w:hanging="360"/>
        <w:rPr>
          <w:sz w:val="24"/>
        </w:rPr>
      </w:pPr>
      <w:r>
        <w:rPr>
          <w:sz w:val="24"/>
        </w:rPr>
        <w:t>образец согласия родителей или законных представителей ребёнка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58974542" w14:textId="77777777" w:rsidR="00A525FC" w:rsidRDefault="00000000">
      <w:pPr>
        <w:pStyle w:val="a4"/>
        <w:numPr>
          <w:ilvl w:val="2"/>
          <w:numId w:val="6"/>
        </w:numPr>
        <w:tabs>
          <w:tab w:val="left" w:pos="821"/>
        </w:tabs>
        <w:ind w:left="820" w:right="0" w:hanging="301"/>
        <w:rPr>
          <w:sz w:val="24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приему.</w:t>
      </w:r>
    </w:p>
    <w:p w14:paraId="3E48C932" w14:textId="77777777" w:rsidR="00A525FC" w:rsidRDefault="00A525FC">
      <w:pPr>
        <w:pStyle w:val="a3"/>
        <w:spacing w:before="5"/>
      </w:pPr>
    </w:p>
    <w:p w14:paraId="095B634D" w14:textId="77777777" w:rsidR="00A525FC" w:rsidRDefault="00000000">
      <w:pPr>
        <w:pStyle w:val="a4"/>
        <w:numPr>
          <w:ilvl w:val="1"/>
          <w:numId w:val="6"/>
        </w:numPr>
        <w:tabs>
          <w:tab w:val="left" w:pos="744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Родители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законные    представители)    несовершеннолетних    вправе    выбирать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язык,</w:t>
      </w:r>
      <w:r>
        <w:rPr>
          <w:spacing w:val="25"/>
          <w:sz w:val="24"/>
        </w:rPr>
        <w:t xml:space="preserve"> </w:t>
      </w:r>
      <w:r>
        <w:rPr>
          <w:sz w:val="24"/>
        </w:rPr>
        <w:t>языки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факультативные</w:t>
      </w:r>
    </w:p>
    <w:p w14:paraId="11FD362D" w14:textId="77777777" w:rsidR="00A525FC" w:rsidRDefault="00A525FC">
      <w:pPr>
        <w:jc w:val="both"/>
        <w:rPr>
          <w:sz w:val="24"/>
        </w:rPr>
        <w:sectPr w:rsidR="00A525FC" w:rsidSect="00D878F7">
          <w:pgSz w:w="11910" w:h="16840"/>
          <w:pgMar w:top="1160" w:right="880" w:bottom="280" w:left="1340" w:header="720" w:footer="720" w:gutter="0"/>
          <w:cols w:space="720"/>
        </w:sectPr>
      </w:pPr>
    </w:p>
    <w:p w14:paraId="3A140E7A" w14:textId="77777777" w:rsidR="00A525FC" w:rsidRDefault="00000000">
      <w:pPr>
        <w:pStyle w:val="a3"/>
        <w:spacing w:before="66"/>
        <w:ind w:left="100"/>
      </w:pPr>
      <w:r>
        <w:lastRenderedPageBreak/>
        <w:t>и</w:t>
      </w:r>
      <w:r>
        <w:rPr>
          <w:spacing w:val="-2"/>
        </w:rPr>
        <w:t xml:space="preserve"> </w:t>
      </w:r>
      <w:r>
        <w:t>элективные</w:t>
      </w:r>
      <w:r>
        <w:rPr>
          <w:spacing w:val="25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предметы,</w:t>
      </w:r>
      <w:r>
        <w:rPr>
          <w:spacing w:val="24"/>
        </w:rPr>
        <w:t xml:space="preserve"> </w:t>
      </w:r>
      <w:r>
        <w:t>курсы,</w:t>
      </w:r>
      <w:r>
        <w:rPr>
          <w:spacing w:val="23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(модули)</w:t>
      </w:r>
      <w:r>
        <w:rPr>
          <w:spacing w:val="2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перечня,</w:t>
      </w:r>
      <w:r>
        <w:rPr>
          <w:spacing w:val="23"/>
        </w:rPr>
        <w:t xml:space="preserve"> </w:t>
      </w:r>
      <w:r>
        <w:t>предлагаемого</w:t>
      </w:r>
      <w:r>
        <w:rPr>
          <w:spacing w:val="-57"/>
        </w:rPr>
        <w:t xml:space="preserve"> </w:t>
      </w:r>
      <w:r>
        <w:t>школой.</w:t>
      </w:r>
    </w:p>
    <w:p w14:paraId="2E7C25A7" w14:textId="77777777" w:rsidR="00A525FC" w:rsidRDefault="00A525FC">
      <w:pPr>
        <w:pStyle w:val="a3"/>
        <w:spacing w:before="5"/>
      </w:pPr>
    </w:p>
    <w:p w14:paraId="6BBD4E82" w14:textId="77777777" w:rsidR="00A525FC" w:rsidRDefault="00000000">
      <w:pPr>
        <w:pStyle w:val="a4"/>
        <w:numPr>
          <w:ilvl w:val="1"/>
          <w:numId w:val="6"/>
        </w:numPr>
        <w:tabs>
          <w:tab w:val="left" w:pos="730"/>
        </w:tabs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5879BF12" w14:textId="77777777" w:rsidR="00A525FC" w:rsidRDefault="00A525FC">
      <w:pPr>
        <w:pStyle w:val="a3"/>
        <w:spacing w:before="3"/>
      </w:pPr>
    </w:p>
    <w:p w14:paraId="51A3FA77" w14:textId="77777777" w:rsidR="00A525FC" w:rsidRDefault="00000000">
      <w:pPr>
        <w:pStyle w:val="a4"/>
        <w:numPr>
          <w:ilvl w:val="1"/>
          <w:numId w:val="6"/>
        </w:numPr>
        <w:tabs>
          <w:tab w:val="left" w:pos="720"/>
        </w:tabs>
        <w:ind w:right="103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2.9,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родителей 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несовершеннолетнего.</w:t>
      </w:r>
    </w:p>
    <w:p w14:paraId="1ACC9AC6" w14:textId="77777777" w:rsidR="00A525FC" w:rsidRDefault="00A525FC">
      <w:pPr>
        <w:pStyle w:val="a3"/>
        <w:spacing w:before="5"/>
      </w:pPr>
    </w:p>
    <w:p w14:paraId="365A54DA" w14:textId="77777777" w:rsidR="00A525FC" w:rsidRDefault="00000000">
      <w:pPr>
        <w:pStyle w:val="a4"/>
        <w:numPr>
          <w:ilvl w:val="1"/>
          <w:numId w:val="6"/>
        </w:numPr>
        <w:tabs>
          <w:tab w:val="left" w:pos="682"/>
        </w:tabs>
        <w:ind w:firstLine="0"/>
        <w:jc w:val="both"/>
        <w:rPr>
          <w:sz w:val="24"/>
        </w:rPr>
      </w:pPr>
      <w:r>
        <w:rPr>
          <w:sz w:val="24"/>
        </w:rPr>
        <w:t>Школа осуществляет обработку полученных в связи с приёмом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42760E81" w14:textId="77777777" w:rsidR="00A525FC" w:rsidRDefault="00A525FC">
      <w:pPr>
        <w:pStyle w:val="a3"/>
        <w:spacing w:before="10"/>
      </w:pPr>
    </w:p>
    <w:p w14:paraId="46174680" w14:textId="77777777" w:rsidR="00A525FC" w:rsidRDefault="00000000">
      <w:pPr>
        <w:pStyle w:val="1"/>
        <w:numPr>
          <w:ilvl w:val="1"/>
          <w:numId w:val="8"/>
        </w:numPr>
        <w:tabs>
          <w:tab w:val="left" w:pos="1186"/>
        </w:tabs>
        <w:ind w:left="1185" w:hanging="241"/>
        <w:jc w:val="left"/>
      </w:pP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</w:p>
    <w:p w14:paraId="05F87BF6" w14:textId="77777777" w:rsidR="00A525FC" w:rsidRDefault="00A525FC">
      <w:pPr>
        <w:pStyle w:val="a3"/>
        <w:spacing w:before="9"/>
        <w:rPr>
          <w:b/>
          <w:sz w:val="23"/>
        </w:rPr>
      </w:pPr>
    </w:p>
    <w:p w14:paraId="28B84F94" w14:textId="77777777" w:rsidR="00A525FC" w:rsidRDefault="00000000">
      <w:pPr>
        <w:pStyle w:val="a4"/>
        <w:numPr>
          <w:ilvl w:val="1"/>
          <w:numId w:val="5"/>
        </w:numPr>
        <w:tabs>
          <w:tab w:val="left" w:pos="744"/>
        </w:tabs>
        <w:ind w:right="10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испытаний.</w:t>
      </w:r>
    </w:p>
    <w:p w14:paraId="41D1B7FB" w14:textId="77777777" w:rsidR="00A525FC" w:rsidRDefault="00A525FC">
      <w:pPr>
        <w:pStyle w:val="a3"/>
        <w:spacing w:before="5"/>
      </w:pPr>
    </w:p>
    <w:p w14:paraId="258C0282" w14:textId="77777777" w:rsidR="00A525FC" w:rsidRDefault="00000000">
      <w:pPr>
        <w:pStyle w:val="a4"/>
        <w:numPr>
          <w:ilvl w:val="1"/>
          <w:numId w:val="5"/>
        </w:numPr>
        <w:tabs>
          <w:tab w:val="left" w:pos="581"/>
        </w:tabs>
        <w:ind w:right="108" w:firstLine="0"/>
        <w:jc w:val="both"/>
        <w:rPr>
          <w:sz w:val="24"/>
        </w:rPr>
      </w:pPr>
      <w:r>
        <w:rPr>
          <w:sz w:val="24"/>
        </w:rPr>
        <w:t>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14:paraId="07490567" w14:textId="77777777" w:rsidR="00A525FC" w:rsidRDefault="00A525FC">
      <w:pPr>
        <w:pStyle w:val="a3"/>
        <w:spacing w:before="5"/>
      </w:pPr>
    </w:p>
    <w:p w14:paraId="17610189" w14:textId="77777777" w:rsidR="00A525FC" w:rsidRDefault="00000000">
      <w:pPr>
        <w:pStyle w:val="a4"/>
        <w:numPr>
          <w:ilvl w:val="1"/>
          <w:numId w:val="5"/>
        </w:numPr>
        <w:tabs>
          <w:tab w:val="left" w:pos="653"/>
        </w:tabs>
        <w:ind w:right="10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 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 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при отсутствии противопоказаний по состоянию здоровья, но не позже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ими возраста восьми лет. По заявлению родителей (законных представителей) детей 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по образовательным программа начального общего образования в 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раннем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более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позднем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возрасте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осуществляется   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разрешения   </w:t>
      </w:r>
      <w:r>
        <w:rPr>
          <w:spacing w:val="33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в установленном 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7F849253" w14:textId="77777777" w:rsidR="00A525FC" w:rsidRDefault="00A525FC">
      <w:pPr>
        <w:pStyle w:val="a3"/>
        <w:spacing w:before="3"/>
      </w:pPr>
    </w:p>
    <w:p w14:paraId="1BEE64C7" w14:textId="77777777" w:rsidR="00A525FC" w:rsidRDefault="00000000">
      <w:pPr>
        <w:pStyle w:val="a4"/>
        <w:numPr>
          <w:ilvl w:val="1"/>
          <w:numId w:val="5"/>
        </w:numPr>
        <w:tabs>
          <w:tab w:val="left" w:pos="557"/>
        </w:tabs>
        <w:ind w:right="107" w:firstLine="0"/>
        <w:jc w:val="both"/>
        <w:rPr>
          <w:sz w:val="24"/>
        </w:rPr>
      </w:pPr>
      <w:r>
        <w:rPr>
          <w:sz w:val="24"/>
        </w:rPr>
        <w:t>Прием детей с ограниченными возможностями здоровья осуществляется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14:paraId="239CEC0E" w14:textId="77777777" w:rsidR="00A525FC" w:rsidRDefault="00A525FC">
      <w:pPr>
        <w:pStyle w:val="a3"/>
        <w:spacing w:before="5"/>
      </w:pPr>
    </w:p>
    <w:p w14:paraId="56188CAF" w14:textId="77777777" w:rsidR="00A525FC" w:rsidRDefault="00000000">
      <w:pPr>
        <w:pStyle w:val="a4"/>
        <w:numPr>
          <w:ilvl w:val="1"/>
          <w:numId w:val="5"/>
        </w:numPr>
        <w:tabs>
          <w:tab w:val="left" w:pos="677"/>
        </w:tabs>
        <w:ind w:firstLine="0"/>
        <w:jc w:val="both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поступающих.</w:t>
      </w:r>
    </w:p>
    <w:p w14:paraId="06D9E6E0" w14:textId="77777777" w:rsidR="00A525FC" w:rsidRDefault="00A525FC">
      <w:pPr>
        <w:pStyle w:val="a3"/>
        <w:spacing w:before="3"/>
      </w:pPr>
    </w:p>
    <w:p w14:paraId="707AD5EC" w14:textId="77777777" w:rsidR="00A525FC" w:rsidRDefault="00000000">
      <w:pPr>
        <w:pStyle w:val="a4"/>
        <w:numPr>
          <w:ilvl w:val="1"/>
          <w:numId w:val="5"/>
        </w:numPr>
        <w:tabs>
          <w:tab w:val="left" w:pos="591"/>
        </w:tabs>
        <w:ind w:right="107" w:firstLine="0"/>
        <w:jc w:val="both"/>
        <w:rPr>
          <w:sz w:val="24"/>
        </w:rPr>
      </w:pPr>
      <w:r>
        <w:rPr>
          <w:sz w:val="24"/>
        </w:rPr>
        <w:t>Приём в школу осуществляется в течение всего учебного года при 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14:paraId="336DA191" w14:textId="77777777" w:rsidR="00A525FC" w:rsidRDefault="00A525FC">
      <w:pPr>
        <w:pStyle w:val="a3"/>
        <w:spacing w:before="5"/>
      </w:pPr>
    </w:p>
    <w:p w14:paraId="0FDC01A2" w14:textId="77777777" w:rsidR="00A525FC" w:rsidRDefault="00000000">
      <w:pPr>
        <w:pStyle w:val="a4"/>
        <w:numPr>
          <w:ilvl w:val="1"/>
          <w:numId w:val="5"/>
        </w:numPr>
        <w:tabs>
          <w:tab w:val="left" w:pos="641"/>
        </w:tabs>
        <w:ind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 норм.</w:t>
      </w:r>
    </w:p>
    <w:p w14:paraId="0637620C" w14:textId="77777777" w:rsidR="00A525FC" w:rsidRDefault="00A525FC">
      <w:pPr>
        <w:pStyle w:val="a3"/>
        <w:spacing w:before="5"/>
      </w:pPr>
    </w:p>
    <w:p w14:paraId="15B910B2" w14:textId="77777777" w:rsidR="00A525FC" w:rsidRDefault="00000000">
      <w:pPr>
        <w:pStyle w:val="a4"/>
        <w:numPr>
          <w:ilvl w:val="1"/>
          <w:numId w:val="5"/>
        </w:numPr>
        <w:tabs>
          <w:tab w:val="left" w:pos="674"/>
        </w:tabs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9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общеобразовательным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программам  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6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мест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2"/>
          <w:sz w:val="24"/>
        </w:rPr>
        <w:t xml:space="preserve"> </w:t>
      </w:r>
      <w:r>
        <w:rPr>
          <w:sz w:val="24"/>
        </w:rPr>
        <w:t>перевода</w:t>
      </w:r>
    </w:p>
    <w:p w14:paraId="77C24830" w14:textId="77777777" w:rsidR="00A525FC" w:rsidRDefault="00A525FC">
      <w:pPr>
        <w:jc w:val="both"/>
        <w:rPr>
          <w:sz w:val="24"/>
        </w:rPr>
        <w:sectPr w:rsidR="00A525FC" w:rsidSect="00D878F7">
          <w:pgSz w:w="11910" w:h="16840"/>
          <w:pgMar w:top="1160" w:right="880" w:bottom="280" w:left="1340" w:header="720" w:footer="720" w:gutter="0"/>
          <w:cols w:space="720"/>
        </w:sectPr>
      </w:pPr>
    </w:p>
    <w:p w14:paraId="73585D3C" w14:textId="77777777" w:rsidR="00A525FC" w:rsidRDefault="00000000">
      <w:pPr>
        <w:pStyle w:val="a3"/>
        <w:spacing w:before="66"/>
        <w:ind w:left="100"/>
      </w:pPr>
      <w:r>
        <w:lastRenderedPageBreak/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12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10"/>
        </w:rPr>
        <w:t xml:space="preserve"> </w:t>
      </w:r>
      <w:r>
        <w:t>лиц,</w:t>
      </w:r>
      <w:r>
        <w:rPr>
          <w:spacing w:val="10"/>
        </w:rPr>
        <w:t xml:space="preserve"> </w:t>
      </w:r>
      <w:r>
        <w:t>осваивавших</w:t>
      </w:r>
      <w:r>
        <w:rPr>
          <w:spacing w:val="13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общеобразовательные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самообразования.</w:t>
      </w:r>
    </w:p>
    <w:p w14:paraId="1FFDB41F" w14:textId="77777777" w:rsidR="00A525FC" w:rsidRDefault="00A525FC">
      <w:pPr>
        <w:pStyle w:val="a3"/>
        <w:spacing w:before="5"/>
      </w:pPr>
    </w:p>
    <w:p w14:paraId="62F3BD56" w14:textId="77777777" w:rsidR="00A525FC" w:rsidRDefault="00000000">
      <w:pPr>
        <w:pStyle w:val="a4"/>
        <w:numPr>
          <w:ilvl w:val="1"/>
          <w:numId w:val="5"/>
        </w:numPr>
        <w:tabs>
          <w:tab w:val="left" w:pos="588"/>
        </w:tabs>
        <w:ind w:right="103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 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37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5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9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5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95"/>
          <w:sz w:val="24"/>
        </w:rPr>
        <w:t xml:space="preserve"> </w:t>
      </w:r>
      <w:r>
        <w:rPr>
          <w:sz w:val="24"/>
        </w:rPr>
        <w:t>и принимаются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обучение в порядке, предусмотренном для зачисления в первый класс, при наличии 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приема.</w:t>
      </w:r>
    </w:p>
    <w:p w14:paraId="3BB36F4C" w14:textId="77777777" w:rsidR="00A525FC" w:rsidRDefault="00A525FC">
      <w:pPr>
        <w:pStyle w:val="a3"/>
        <w:spacing w:before="3"/>
      </w:pPr>
    </w:p>
    <w:p w14:paraId="6DC19564" w14:textId="77777777" w:rsidR="00A525FC" w:rsidRDefault="00000000">
      <w:pPr>
        <w:pStyle w:val="a3"/>
        <w:ind w:left="100" w:right="105" w:firstLine="480"/>
        <w:jc w:val="both"/>
      </w:pPr>
      <w:r>
        <w:t>Дополнительно к документам, перечисленным в разделе 4 правил, совершеннолетние</w:t>
      </w:r>
      <w:r>
        <w:rPr>
          <w:spacing w:val="1"/>
        </w:rPr>
        <w:t xml:space="preserve"> </w:t>
      </w:r>
      <w:r>
        <w:t>поступающие или родители (законные представители) несовершеннолетних предъявляют</w:t>
      </w:r>
      <w:r>
        <w:rPr>
          <w:spacing w:val="1"/>
        </w:rPr>
        <w:t xml:space="preserve"> </w:t>
      </w:r>
      <w:proofErr w:type="gramStart"/>
      <w:r>
        <w:t xml:space="preserve">документы,   </w:t>
      </w:r>
      <w:proofErr w:type="gramEnd"/>
      <w:r>
        <w:t>подтверждающие   прохождение</w:t>
      </w:r>
      <w:r>
        <w:rPr>
          <w:spacing w:val="60"/>
        </w:rPr>
        <w:t xml:space="preserve"> </w:t>
      </w:r>
      <w:r>
        <w:t>поступающим   промежуточной   аттестации</w:t>
      </w:r>
      <w:r>
        <w:rPr>
          <w:spacing w:val="-57"/>
        </w:rPr>
        <w:t xml:space="preserve"> </w:t>
      </w:r>
      <w:r>
        <w:t>в 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класса для</w:t>
      </w:r>
      <w:r>
        <w:rPr>
          <w:spacing w:val="-1"/>
        </w:rPr>
        <w:t xml:space="preserve"> </w:t>
      </w:r>
      <w:r>
        <w:t>зачисления.</w:t>
      </w:r>
    </w:p>
    <w:p w14:paraId="368D14EA" w14:textId="77777777" w:rsidR="00A525FC" w:rsidRDefault="00A525FC">
      <w:pPr>
        <w:pStyle w:val="a3"/>
        <w:spacing w:before="5"/>
      </w:pPr>
    </w:p>
    <w:p w14:paraId="5D682AF3" w14:textId="484C49CB" w:rsidR="00A525FC" w:rsidRDefault="00000000">
      <w:pPr>
        <w:pStyle w:val="a3"/>
        <w:ind w:left="100" w:right="104"/>
        <w:jc w:val="both"/>
      </w:pPr>
      <w:r>
        <w:t>3.10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гражданина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предоставляют,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зачисляют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тот</w:t>
      </w:r>
      <w:r>
        <w:rPr>
          <w:spacing w:val="-12"/>
        </w:rPr>
        <w:t xml:space="preserve"> </w:t>
      </w:r>
      <w:r>
        <w:rPr>
          <w:spacing w:val="-1"/>
        </w:rPr>
        <w:t>класс,</w:t>
      </w:r>
      <w:r>
        <w:rPr>
          <w:spacing w:val="-12"/>
        </w:rPr>
        <w:t xml:space="preserve"> </w:t>
      </w:r>
      <w:r>
        <w:rPr>
          <w:spacing w:val="-1"/>
        </w:rPr>
        <w:t>который</w:t>
      </w:r>
      <w:r>
        <w:rPr>
          <w:spacing w:val="-9"/>
        </w:rPr>
        <w:t xml:space="preserve"> </w:t>
      </w:r>
      <w:r>
        <w:rPr>
          <w:spacing w:val="-1"/>
        </w:rPr>
        <w:t>соответствует</w:t>
      </w:r>
      <w:r>
        <w:rPr>
          <w:spacing w:val="-7"/>
        </w:rPr>
        <w:t xml:space="preserve"> </w:t>
      </w:r>
      <w:r>
        <w:t>уровню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 Уровень освоения программы может быть подтвержден оценками, указанными</w:t>
      </w:r>
      <w:r>
        <w:rPr>
          <w:spacing w:val="-57"/>
        </w:rPr>
        <w:t xml:space="preserve"> </w:t>
      </w:r>
      <w:r>
        <w:t>в личном деле ребенка с переводом оценок в 5-балльную систему оценивания. Школа имеет</w:t>
      </w:r>
      <w:r>
        <w:rPr>
          <w:spacing w:val="-58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комиссию,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определит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принимает решение о зачислении на обучение гражданина иностранного государства 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зачете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D2752">
        <w:t>МБОУ</w:t>
      </w:r>
      <w:r w:rsidR="008D2752">
        <w:rPr>
          <w:spacing w:val="-1"/>
        </w:rPr>
        <w:t xml:space="preserve"> </w:t>
      </w:r>
      <w:r w:rsidR="008D2752">
        <w:t>«</w:t>
      </w:r>
      <w:proofErr w:type="spellStart"/>
      <w:r w:rsidR="008D2752">
        <w:t>Многопольский</w:t>
      </w:r>
      <w:proofErr w:type="spellEnd"/>
      <w:r w:rsidR="008D2752">
        <w:t xml:space="preserve"> УВК «Школа-ДОУ» Амвросиевского района</w:t>
      </w:r>
      <w:r>
        <w:t>».</w:t>
      </w:r>
    </w:p>
    <w:p w14:paraId="0044933C" w14:textId="77777777" w:rsidR="00A525FC" w:rsidRDefault="00A525FC">
      <w:pPr>
        <w:pStyle w:val="a3"/>
        <w:spacing w:before="3"/>
      </w:pPr>
    </w:p>
    <w:p w14:paraId="61D107F0" w14:textId="77777777" w:rsidR="00A525FC" w:rsidRDefault="00000000">
      <w:pPr>
        <w:pStyle w:val="a3"/>
        <w:spacing w:before="1"/>
        <w:ind w:left="100" w:right="103"/>
        <w:jc w:val="both"/>
      </w:pPr>
      <w:r>
        <w:t>3.11.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12"/>
        </w:rPr>
        <w:t xml:space="preserve"> </w:t>
      </w:r>
      <w:r>
        <w:t>иностранный</w:t>
      </w:r>
      <w:r>
        <w:rPr>
          <w:spacing w:val="-10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переводом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язык,</w:t>
      </w:r>
      <w:r>
        <w:rPr>
          <w:spacing w:val="-5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эквивалентными документы иностранного государства, которые выдаются после окончания</w:t>
      </w:r>
      <w:r>
        <w:rPr>
          <w:spacing w:val="-57"/>
        </w:rPr>
        <w:t xml:space="preserve"> </w:t>
      </w:r>
      <w:r>
        <w:t>9 класса. Если образование не попадает под действие международного договора о взаимном</w:t>
      </w:r>
      <w:r>
        <w:rPr>
          <w:spacing w:val="-57"/>
        </w:rPr>
        <w:t xml:space="preserve"> </w:t>
      </w:r>
      <w:r>
        <w:t>признании,</w:t>
      </w:r>
      <w:r>
        <w:rPr>
          <w:spacing w:val="-9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пройти</w:t>
      </w:r>
      <w:r>
        <w:rPr>
          <w:spacing w:val="-7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признания</w:t>
      </w:r>
      <w:r>
        <w:rPr>
          <w:spacing w:val="-8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Процедура</w:t>
      </w:r>
      <w:r>
        <w:rPr>
          <w:spacing w:val="-9"/>
        </w:rPr>
        <w:t xml:space="preserve"> </w:t>
      </w:r>
      <w:r>
        <w:t>признания</w:t>
      </w:r>
      <w:r>
        <w:rPr>
          <w:spacing w:val="-57"/>
        </w:rPr>
        <w:t xml:space="preserve"> </w:t>
      </w:r>
      <w:r>
        <w:t>регламентируется ст. 107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эквивалентным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Рособрнадзора.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иностранного образования</w:t>
      </w:r>
      <w:r>
        <w:rPr>
          <w:spacing w:val="1"/>
        </w:rPr>
        <w:t xml:space="preserve"> </w:t>
      </w:r>
      <w:r>
        <w:t>в качестве периода обучения по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 правом на продолжение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14:paraId="2B2A634C" w14:textId="77777777" w:rsidR="00A525FC" w:rsidRDefault="00A525FC">
      <w:pPr>
        <w:pStyle w:val="a3"/>
        <w:spacing w:before="10"/>
      </w:pPr>
    </w:p>
    <w:p w14:paraId="14302C0F" w14:textId="77777777" w:rsidR="00A525FC" w:rsidRDefault="00000000">
      <w:pPr>
        <w:pStyle w:val="1"/>
        <w:numPr>
          <w:ilvl w:val="1"/>
          <w:numId w:val="8"/>
        </w:numPr>
        <w:tabs>
          <w:tab w:val="left" w:pos="2378"/>
        </w:tabs>
        <w:ind w:left="2882" w:right="2145" w:hanging="745"/>
        <w:jc w:val="left"/>
      </w:pPr>
      <w:r>
        <w:t>Порядок зачисления на</w:t>
      </w:r>
      <w:r>
        <w:rPr>
          <w:spacing w:val="1"/>
        </w:rPr>
        <w:t xml:space="preserve"> </w:t>
      </w:r>
      <w:r>
        <w:t>обучение по 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</w:p>
    <w:p w14:paraId="1716FFF0" w14:textId="77777777" w:rsidR="00A525FC" w:rsidRDefault="00A525FC">
      <w:pPr>
        <w:pStyle w:val="a3"/>
        <w:rPr>
          <w:b/>
        </w:rPr>
      </w:pPr>
    </w:p>
    <w:p w14:paraId="68654E69" w14:textId="77777777" w:rsidR="00A525FC" w:rsidRDefault="00000000">
      <w:pPr>
        <w:pStyle w:val="a4"/>
        <w:numPr>
          <w:ilvl w:val="1"/>
          <w:numId w:val="4"/>
        </w:numPr>
        <w:tabs>
          <w:tab w:val="left" w:pos="73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образовательной</w:t>
      </w:r>
    </w:p>
    <w:p w14:paraId="117E0324" w14:textId="77777777" w:rsidR="00A525FC" w:rsidRDefault="00A525FC">
      <w:pPr>
        <w:jc w:val="both"/>
        <w:rPr>
          <w:sz w:val="24"/>
        </w:rPr>
        <w:sectPr w:rsidR="00A525FC" w:rsidSect="00D878F7">
          <w:pgSz w:w="11910" w:h="16840"/>
          <w:pgMar w:top="1160" w:right="880" w:bottom="280" w:left="1340" w:header="720" w:footer="720" w:gutter="0"/>
          <w:cols w:space="720"/>
        </w:sectPr>
      </w:pPr>
    </w:p>
    <w:p w14:paraId="2A4B2C42" w14:textId="77777777" w:rsidR="00A525FC" w:rsidRDefault="00000000">
      <w:pPr>
        <w:pStyle w:val="a3"/>
        <w:spacing w:before="66"/>
        <w:ind w:left="100"/>
      </w:pPr>
      <w:r>
        <w:lastRenderedPageBreak/>
        <w:t>организации</w:t>
      </w:r>
      <w:r>
        <w:rPr>
          <w:spacing w:val="35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лет.</w:t>
      </w:r>
    </w:p>
    <w:p w14:paraId="20EDB1F3" w14:textId="77777777" w:rsidR="00A525FC" w:rsidRDefault="00A525FC">
      <w:pPr>
        <w:pStyle w:val="a3"/>
        <w:spacing w:before="5"/>
      </w:pPr>
    </w:p>
    <w:p w14:paraId="59D0862D" w14:textId="77777777" w:rsidR="00A525FC" w:rsidRDefault="00000000">
      <w:pPr>
        <w:pStyle w:val="a4"/>
        <w:numPr>
          <w:ilvl w:val="1"/>
          <w:numId w:val="4"/>
        </w:numPr>
        <w:tabs>
          <w:tab w:val="left" w:pos="622"/>
        </w:tabs>
        <w:ind w:right="109"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9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0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9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98"/>
          <w:sz w:val="24"/>
        </w:rPr>
        <w:t xml:space="preserve"> </w:t>
      </w:r>
      <w:r>
        <w:rPr>
          <w:sz w:val="24"/>
        </w:rPr>
        <w:t>школы</w:t>
      </w:r>
      <w:r>
        <w:rPr>
          <w:spacing w:val="9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9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8"/>
          <w:sz w:val="24"/>
        </w:rPr>
        <w:t xml:space="preserve"> </w:t>
      </w:r>
      <w:r>
        <w:rPr>
          <w:sz w:val="24"/>
        </w:rPr>
        <w:t>и содержит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 24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14:paraId="2FB85074" w14:textId="77777777" w:rsidR="00A525FC" w:rsidRDefault="00A525FC">
      <w:pPr>
        <w:pStyle w:val="a3"/>
        <w:spacing w:before="3"/>
      </w:pPr>
    </w:p>
    <w:p w14:paraId="4CF33F64" w14:textId="77777777" w:rsidR="00A525FC" w:rsidRDefault="00000000">
      <w:pPr>
        <w:pStyle w:val="a4"/>
        <w:numPr>
          <w:ilvl w:val="1"/>
          <w:numId w:val="4"/>
        </w:numPr>
        <w:tabs>
          <w:tab w:val="left" w:pos="603"/>
        </w:tabs>
        <w:ind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2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8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78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58"/>
          <w:sz w:val="24"/>
        </w:rPr>
        <w:t xml:space="preserve"> </w:t>
      </w:r>
      <w:r>
        <w:rPr>
          <w:sz w:val="24"/>
        </w:rPr>
        <w:t>и 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14:paraId="2AD3C395" w14:textId="77777777" w:rsidR="00A525FC" w:rsidRDefault="00A525FC">
      <w:pPr>
        <w:pStyle w:val="a3"/>
        <w:spacing w:before="4"/>
      </w:pPr>
    </w:p>
    <w:p w14:paraId="19030652" w14:textId="77777777" w:rsidR="00A525FC" w:rsidRDefault="00000000">
      <w:pPr>
        <w:pStyle w:val="a4"/>
        <w:numPr>
          <w:ilvl w:val="1"/>
          <w:numId w:val="4"/>
        </w:numPr>
        <w:tabs>
          <w:tab w:val="left" w:pos="593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26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14:paraId="24162D71" w14:textId="77777777" w:rsidR="00A525FC" w:rsidRDefault="00A525FC">
      <w:pPr>
        <w:pStyle w:val="a3"/>
        <w:spacing w:before="4"/>
      </w:pPr>
    </w:p>
    <w:p w14:paraId="01D9FDA1" w14:textId="77777777" w:rsidR="00A525FC" w:rsidRDefault="00000000">
      <w:pPr>
        <w:pStyle w:val="a4"/>
        <w:numPr>
          <w:ilvl w:val="1"/>
          <w:numId w:val="4"/>
        </w:numPr>
        <w:tabs>
          <w:tab w:val="left" w:pos="555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14:paraId="22E3B819" w14:textId="77777777" w:rsidR="00A525FC" w:rsidRDefault="00A525FC">
      <w:pPr>
        <w:pStyle w:val="a3"/>
        <w:spacing w:before="2"/>
      </w:pPr>
    </w:p>
    <w:p w14:paraId="151A49D0" w14:textId="77777777" w:rsidR="00A525FC" w:rsidRDefault="00000000">
      <w:pPr>
        <w:pStyle w:val="a4"/>
        <w:numPr>
          <w:ilvl w:val="1"/>
          <w:numId w:val="4"/>
        </w:numPr>
        <w:tabs>
          <w:tab w:val="left" w:pos="593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пункте 4.4.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способов:</w:t>
      </w:r>
    </w:p>
    <w:p w14:paraId="2C8E79EB" w14:textId="77777777" w:rsidR="00A525FC" w:rsidRDefault="00A525FC">
      <w:pPr>
        <w:pStyle w:val="a3"/>
        <w:spacing w:before="4"/>
      </w:pPr>
    </w:p>
    <w:p w14:paraId="70E7FF8A" w14:textId="77777777" w:rsidR="00A525FC" w:rsidRDefault="00000000">
      <w:pPr>
        <w:pStyle w:val="a4"/>
        <w:numPr>
          <w:ilvl w:val="2"/>
          <w:numId w:val="4"/>
        </w:numPr>
        <w:tabs>
          <w:tab w:val="left" w:pos="821"/>
        </w:tabs>
        <w:ind w:right="283" w:hanging="36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вручении;</w:t>
      </w:r>
    </w:p>
    <w:p w14:paraId="0F4342CD" w14:textId="77777777" w:rsidR="00A525FC" w:rsidRDefault="00000000">
      <w:pPr>
        <w:pStyle w:val="a4"/>
        <w:numPr>
          <w:ilvl w:val="2"/>
          <w:numId w:val="4"/>
        </w:numPr>
        <w:tabs>
          <w:tab w:val="left" w:pos="821"/>
        </w:tabs>
        <w:spacing w:before="1"/>
        <w:ind w:left="820" w:right="0" w:hanging="301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14:paraId="22667B15" w14:textId="77777777" w:rsidR="00A525FC" w:rsidRDefault="00A525FC">
      <w:pPr>
        <w:pStyle w:val="a3"/>
        <w:spacing w:before="4"/>
      </w:pPr>
    </w:p>
    <w:p w14:paraId="508C887B" w14:textId="77777777" w:rsidR="00A525FC" w:rsidRDefault="00000000">
      <w:pPr>
        <w:pStyle w:val="a3"/>
        <w:ind w:left="100" w:firstLine="4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-57"/>
        </w:rPr>
        <w:t xml:space="preserve"> </w:t>
      </w:r>
      <w:r>
        <w:t>вышеуказанных</w:t>
      </w:r>
      <w:r>
        <w:rPr>
          <w:spacing w:val="2"/>
        </w:rPr>
        <w:t xml:space="preserve"> </w:t>
      </w:r>
      <w:r>
        <w:t>документов.</w:t>
      </w:r>
    </w:p>
    <w:p w14:paraId="3A5CA4D6" w14:textId="77777777" w:rsidR="00A525FC" w:rsidRDefault="00A525FC">
      <w:pPr>
        <w:pStyle w:val="a3"/>
        <w:spacing w:before="3"/>
      </w:pPr>
    </w:p>
    <w:p w14:paraId="0F2C6A88" w14:textId="77777777" w:rsidR="00A525FC" w:rsidRDefault="00000000">
      <w:pPr>
        <w:pStyle w:val="a3"/>
        <w:ind w:left="520"/>
      </w:pPr>
      <w:r>
        <w:t>Школа</w:t>
      </w:r>
      <w:r>
        <w:rPr>
          <w:spacing w:val="-4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достоверности сведений,</w:t>
      </w:r>
      <w:r>
        <w:rPr>
          <w:spacing w:val="-1"/>
        </w:rPr>
        <w:t xml:space="preserve"> </w:t>
      </w:r>
      <w:r>
        <w:t>указанных в</w:t>
      </w:r>
      <w:r>
        <w:rPr>
          <w:spacing w:val="-3"/>
        </w:rPr>
        <w:t xml:space="preserve"> </w:t>
      </w:r>
      <w:r>
        <w:t>заявлении о</w:t>
      </w:r>
      <w:r>
        <w:rPr>
          <w:spacing w:val="-3"/>
        </w:rPr>
        <w:t xml:space="preserve"> </w:t>
      </w:r>
      <w:r>
        <w:t>приеме.</w:t>
      </w:r>
    </w:p>
    <w:p w14:paraId="35FF8D24" w14:textId="77777777" w:rsidR="00A525FC" w:rsidRDefault="00A525FC">
      <w:pPr>
        <w:pStyle w:val="a3"/>
        <w:spacing w:before="5"/>
      </w:pPr>
    </w:p>
    <w:p w14:paraId="27D67E96" w14:textId="77777777" w:rsidR="00A525FC" w:rsidRDefault="00000000">
      <w:pPr>
        <w:pStyle w:val="a4"/>
        <w:numPr>
          <w:ilvl w:val="1"/>
          <w:numId w:val="4"/>
        </w:numPr>
        <w:tabs>
          <w:tab w:val="left" w:pos="655"/>
        </w:tabs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 порядке   перевода   из другой   организации  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 зачислении в школу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14:paraId="6AC31888" w14:textId="77777777" w:rsidR="00A525FC" w:rsidRDefault="00A525FC">
      <w:pPr>
        <w:pStyle w:val="a3"/>
        <w:spacing w:before="5"/>
      </w:pPr>
    </w:p>
    <w:p w14:paraId="599103A7" w14:textId="77777777" w:rsidR="00A525FC" w:rsidRDefault="00000000">
      <w:pPr>
        <w:pStyle w:val="a3"/>
        <w:ind w:left="700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14:paraId="2B460D3D" w14:textId="77777777" w:rsidR="00A525FC" w:rsidRDefault="00A525FC">
      <w:pPr>
        <w:pStyle w:val="a3"/>
        <w:spacing w:before="3"/>
      </w:pPr>
    </w:p>
    <w:p w14:paraId="3976A265" w14:textId="77777777" w:rsidR="00A525FC" w:rsidRDefault="00000000">
      <w:pPr>
        <w:pStyle w:val="a4"/>
        <w:numPr>
          <w:ilvl w:val="1"/>
          <w:numId w:val="4"/>
        </w:numPr>
        <w:tabs>
          <w:tab w:val="left" w:pos="667"/>
        </w:tabs>
        <w:ind w:right="10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или родители (законные представители) несовершеннолетних дополнительно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предъявляют:</w:t>
      </w:r>
    </w:p>
    <w:p w14:paraId="1740D03D" w14:textId="77777777" w:rsidR="00A525FC" w:rsidRDefault="00A525FC">
      <w:pPr>
        <w:pStyle w:val="a3"/>
        <w:spacing w:before="5"/>
      </w:pPr>
    </w:p>
    <w:p w14:paraId="2C817BF1" w14:textId="77777777" w:rsidR="00A525FC" w:rsidRDefault="00000000">
      <w:pPr>
        <w:pStyle w:val="a4"/>
        <w:numPr>
          <w:ilvl w:val="2"/>
          <w:numId w:val="4"/>
        </w:numPr>
        <w:tabs>
          <w:tab w:val="left" w:pos="821"/>
        </w:tabs>
        <w:ind w:left="820" w:right="0" w:hanging="301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7E7CA6D6" w14:textId="77777777" w:rsidR="00A525FC" w:rsidRDefault="00000000">
      <w:pPr>
        <w:pStyle w:val="a4"/>
        <w:numPr>
          <w:ilvl w:val="2"/>
          <w:numId w:val="4"/>
        </w:numPr>
        <w:tabs>
          <w:tab w:val="left" w:pos="821"/>
        </w:tabs>
        <w:ind w:right="285" w:hanging="360"/>
        <w:rPr>
          <w:sz w:val="24"/>
        </w:rPr>
      </w:pPr>
      <w:r>
        <w:rPr>
          <w:sz w:val="24"/>
        </w:rPr>
        <w:t>документы, содержащие информацию об успеваемости в текущем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(справку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обучении),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 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14:paraId="0F195B3A" w14:textId="77777777" w:rsidR="00A525FC" w:rsidRDefault="00A525FC">
      <w:pPr>
        <w:pStyle w:val="a3"/>
        <w:spacing w:before="2"/>
      </w:pPr>
    </w:p>
    <w:p w14:paraId="5ACD80BB" w14:textId="77777777" w:rsidR="00A525FC" w:rsidRDefault="00000000">
      <w:pPr>
        <w:pStyle w:val="a4"/>
        <w:numPr>
          <w:ilvl w:val="1"/>
          <w:numId w:val="4"/>
        </w:numPr>
        <w:tabs>
          <w:tab w:val="left" w:pos="521"/>
        </w:tabs>
        <w:ind w:firstLine="0"/>
        <w:jc w:val="both"/>
        <w:rPr>
          <w:sz w:val="24"/>
        </w:rPr>
      </w:pPr>
      <w:r>
        <w:rPr>
          <w:sz w:val="24"/>
        </w:rPr>
        <w:t>Не допускается требование представления других документов в качестве основания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программам.</w:t>
      </w:r>
    </w:p>
    <w:p w14:paraId="18D07CC6" w14:textId="77777777" w:rsidR="00A525FC" w:rsidRDefault="00A525FC">
      <w:pPr>
        <w:pStyle w:val="a3"/>
        <w:spacing w:before="6"/>
      </w:pPr>
    </w:p>
    <w:p w14:paraId="114F6E8E" w14:textId="77777777" w:rsidR="00A525FC" w:rsidRDefault="00000000">
      <w:pPr>
        <w:pStyle w:val="a4"/>
        <w:numPr>
          <w:ilvl w:val="1"/>
          <w:numId w:val="4"/>
        </w:numPr>
        <w:tabs>
          <w:tab w:val="left" w:pos="658"/>
        </w:tabs>
        <w:ind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 вправе по своему усмотрению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 правилами.</w:t>
      </w:r>
    </w:p>
    <w:p w14:paraId="2F510106" w14:textId="77777777" w:rsidR="00A525FC" w:rsidRDefault="00A525FC">
      <w:pPr>
        <w:jc w:val="both"/>
        <w:rPr>
          <w:sz w:val="24"/>
        </w:rPr>
        <w:sectPr w:rsidR="00A525FC" w:rsidSect="00D878F7">
          <w:pgSz w:w="11910" w:h="16840"/>
          <w:pgMar w:top="1160" w:right="880" w:bottom="280" w:left="1340" w:header="720" w:footer="720" w:gutter="0"/>
          <w:cols w:space="720"/>
        </w:sectPr>
      </w:pPr>
    </w:p>
    <w:p w14:paraId="51A108F0" w14:textId="77777777" w:rsidR="00A525FC" w:rsidRDefault="00000000">
      <w:pPr>
        <w:pStyle w:val="a4"/>
        <w:numPr>
          <w:ilvl w:val="1"/>
          <w:numId w:val="4"/>
        </w:numPr>
        <w:tabs>
          <w:tab w:val="left" w:pos="629"/>
        </w:tabs>
        <w:spacing w:before="66"/>
        <w:ind w:right="104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Приемная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школе, обязана ознакомиться с документом, удостоверяющим личность заявителя,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0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представителя.</w:t>
      </w:r>
    </w:p>
    <w:p w14:paraId="29E0BD26" w14:textId="77777777" w:rsidR="00A525FC" w:rsidRDefault="00A525FC">
      <w:pPr>
        <w:pStyle w:val="a3"/>
        <w:spacing w:before="5"/>
      </w:pPr>
    </w:p>
    <w:p w14:paraId="2DC52C1A" w14:textId="77777777" w:rsidR="00A525FC" w:rsidRDefault="00000000">
      <w:pPr>
        <w:pStyle w:val="a4"/>
        <w:numPr>
          <w:ilvl w:val="1"/>
          <w:numId w:val="4"/>
        </w:numPr>
        <w:tabs>
          <w:tab w:val="left" w:pos="648"/>
        </w:tabs>
        <w:ind w:right="104" w:firstLine="0"/>
        <w:jc w:val="both"/>
        <w:rPr>
          <w:sz w:val="24"/>
        </w:rPr>
      </w:pPr>
      <w:r>
        <w:rPr>
          <w:sz w:val="24"/>
        </w:rPr>
        <w:t>Приемная комиссия при приеме заявления о зачислении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 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требуемых при зачислении. В случае отсутствия какого-либо документа должностное лицо,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ответственное  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прием   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 xml:space="preserve">документов,   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 xml:space="preserve">составляет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акт,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содержащий   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регистрационном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номере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14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15"/>
          <w:sz w:val="24"/>
        </w:rPr>
        <w:t xml:space="preserve"> </w:t>
      </w:r>
      <w:r>
        <w:rPr>
          <w:sz w:val="24"/>
        </w:rPr>
        <w:t>Акт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9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 документов, печатью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0039BE5C" w14:textId="77777777" w:rsidR="00A525FC" w:rsidRDefault="00A525FC">
      <w:pPr>
        <w:pStyle w:val="a3"/>
        <w:spacing w:before="3"/>
      </w:pPr>
    </w:p>
    <w:p w14:paraId="42488BE4" w14:textId="77777777" w:rsidR="00A525FC" w:rsidRDefault="00000000">
      <w:pPr>
        <w:pStyle w:val="a3"/>
        <w:spacing w:before="1"/>
        <w:ind w:left="100" w:right="107" w:firstLine="480"/>
        <w:jc w:val="both"/>
      </w:pPr>
      <w:r>
        <w:t>Один экземпляр акта подшивается в предоставленное личное дело, второй передается</w:t>
      </w:r>
      <w:r>
        <w:rPr>
          <w:spacing w:val="1"/>
        </w:rPr>
        <w:t xml:space="preserve"> </w:t>
      </w:r>
      <w:r>
        <w:t>заявителю. Заявитель обязан донести недостающие документы в течение 10 календарных</w:t>
      </w:r>
      <w:r>
        <w:rPr>
          <w:spacing w:val="1"/>
        </w:rPr>
        <w:t xml:space="preserve"> </w:t>
      </w:r>
      <w:r>
        <w:t>дней с</w:t>
      </w:r>
      <w:r>
        <w:rPr>
          <w:spacing w:val="-1"/>
        </w:rPr>
        <w:t xml:space="preserve"> </w:t>
      </w:r>
      <w:r>
        <w:t>даты составления</w:t>
      </w:r>
      <w:r>
        <w:rPr>
          <w:spacing w:val="1"/>
        </w:rPr>
        <w:t xml:space="preserve"> </w:t>
      </w:r>
      <w:r>
        <w:t>акта.</w:t>
      </w:r>
    </w:p>
    <w:p w14:paraId="742B73B5" w14:textId="77777777" w:rsidR="00A525FC" w:rsidRDefault="00A525FC">
      <w:pPr>
        <w:pStyle w:val="a3"/>
        <w:spacing w:before="4"/>
      </w:pPr>
    </w:p>
    <w:p w14:paraId="4202D2BA" w14:textId="77777777" w:rsidR="00A525FC" w:rsidRDefault="00000000">
      <w:pPr>
        <w:pStyle w:val="a3"/>
        <w:ind w:left="100" w:right="104" w:firstLine="480"/>
        <w:jc w:val="both"/>
      </w:pPr>
      <w:r>
        <w:t>Отсутствие</w:t>
      </w:r>
      <w:r>
        <w:rPr>
          <w:spacing w:val="1"/>
        </w:rPr>
        <w:t xml:space="preserve"> </w:t>
      </w:r>
      <w:r>
        <w:t>в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зачислении,</w:t>
      </w:r>
      <w:r>
        <w:rPr>
          <w:spacing w:val="1"/>
        </w:rPr>
        <w:t xml:space="preserve"> </w:t>
      </w:r>
      <w:r>
        <w:t>не является</w:t>
      </w:r>
      <w:r>
        <w:rPr>
          <w:spacing w:val="-57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 зачислении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перевода.</w:t>
      </w:r>
    </w:p>
    <w:p w14:paraId="015AF9AC" w14:textId="77777777" w:rsidR="00A525FC" w:rsidRDefault="00A525FC">
      <w:pPr>
        <w:pStyle w:val="a3"/>
        <w:spacing w:before="5"/>
      </w:pPr>
    </w:p>
    <w:p w14:paraId="1A28F5A2" w14:textId="77777777" w:rsidR="00A525FC" w:rsidRDefault="00000000">
      <w:pPr>
        <w:pStyle w:val="a4"/>
        <w:numPr>
          <w:ilvl w:val="1"/>
          <w:numId w:val="4"/>
        </w:numPr>
        <w:tabs>
          <w:tab w:val="left" w:pos="727"/>
        </w:tabs>
        <w:ind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0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7"/>
          <w:sz w:val="24"/>
        </w:rPr>
        <w:t xml:space="preserve"> </w:t>
      </w:r>
      <w:proofErr w:type="gramStart"/>
      <w:r>
        <w:rPr>
          <w:sz w:val="24"/>
        </w:rPr>
        <w:t xml:space="preserve">представителей)  </w:t>
      </w:r>
      <w:r>
        <w:rPr>
          <w:spacing w:val="42"/>
          <w:sz w:val="24"/>
        </w:rPr>
        <w:t xml:space="preserve"> </w:t>
      </w:r>
      <w:proofErr w:type="gramEnd"/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уставом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школы,  </w:t>
      </w:r>
      <w:r>
        <w:rPr>
          <w:spacing w:val="44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 общеобразовательными программами 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3063F988" w14:textId="77777777" w:rsidR="00A525FC" w:rsidRDefault="00A525FC">
      <w:pPr>
        <w:pStyle w:val="a3"/>
        <w:spacing w:before="3"/>
      </w:pPr>
    </w:p>
    <w:p w14:paraId="0668A5CC" w14:textId="77777777" w:rsidR="00A525FC" w:rsidRDefault="00000000">
      <w:pPr>
        <w:pStyle w:val="a4"/>
        <w:numPr>
          <w:ilvl w:val="1"/>
          <w:numId w:val="4"/>
        </w:numPr>
        <w:tabs>
          <w:tab w:val="left" w:pos="751"/>
        </w:tabs>
        <w:ind w:right="107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пункте 4.12,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заявлении и заверяется личной подписью совершеннолетнего поступающего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несовершеннолетнего.</w:t>
      </w:r>
    </w:p>
    <w:p w14:paraId="77AD3499" w14:textId="77777777" w:rsidR="00A525FC" w:rsidRDefault="00A525FC">
      <w:pPr>
        <w:pStyle w:val="a3"/>
        <w:spacing w:before="5"/>
      </w:pPr>
    </w:p>
    <w:p w14:paraId="4AC7BD97" w14:textId="77777777" w:rsidR="00A525FC" w:rsidRDefault="00000000">
      <w:pPr>
        <w:pStyle w:val="a4"/>
        <w:numPr>
          <w:ilvl w:val="1"/>
          <w:numId w:val="4"/>
        </w:numPr>
        <w:tabs>
          <w:tab w:val="left" w:pos="643"/>
        </w:tabs>
        <w:ind w:right="107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14:paraId="6BC13094" w14:textId="77777777" w:rsidR="00A525FC" w:rsidRDefault="00A525FC">
      <w:pPr>
        <w:pStyle w:val="a3"/>
        <w:spacing w:before="3"/>
      </w:pPr>
    </w:p>
    <w:p w14:paraId="6D719F17" w14:textId="77777777" w:rsidR="00A525FC" w:rsidRDefault="00000000">
      <w:pPr>
        <w:pStyle w:val="a3"/>
        <w:ind w:left="100" w:right="103" w:firstLine="240"/>
        <w:jc w:val="both"/>
      </w:pP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 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и 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-6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операторов</w:t>
      </w:r>
      <w:r>
        <w:rPr>
          <w:spacing w:val="-5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60"/>
        </w:rPr>
        <w:t xml:space="preserve"> </w:t>
      </w:r>
      <w:r>
        <w:t>документ,</w:t>
      </w:r>
      <w:r>
        <w:rPr>
          <w:spacing w:val="60"/>
        </w:rPr>
        <w:t xml:space="preserve"> </w:t>
      </w:r>
      <w:r>
        <w:t>заверенный</w:t>
      </w:r>
      <w:r>
        <w:rPr>
          <w:spacing w:val="60"/>
        </w:rPr>
        <w:t xml:space="preserve"> </w:t>
      </w:r>
      <w:r>
        <w:t>подписью</w:t>
      </w:r>
      <w:r>
        <w:rPr>
          <w:spacing w:val="60"/>
        </w:rPr>
        <w:t xml:space="preserve"> </w:t>
      </w:r>
      <w:r>
        <w:t>должностного</w:t>
      </w:r>
      <w:r>
        <w:rPr>
          <w:spacing w:val="60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школы,</w:t>
      </w:r>
      <w:r>
        <w:rPr>
          <w:spacing w:val="60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 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 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и 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 заявления о приеме на обучение и перечень представленных при приеме на обучение</w:t>
      </w:r>
      <w:r>
        <w:rPr>
          <w:spacing w:val="-57"/>
        </w:rPr>
        <w:t xml:space="preserve"> </w:t>
      </w:r>
      <w:r>
        <w:t>документов.</w:t>
      </w:r>
    </w:p>
    <w:p w14:paraId="3AF122FA" w14:textId="77777777" w:rsidR="00A525FC" w:rsidRDefault="00A525FC">
      <w:pPr>
        <w:pStyle w:val="a3"/>
        <w:spacing w:before="5"/>
      </w:pPr>
    </w:p>
    <w:p w14:paraId="4FD7A0C5" w14:textId="77777777" w:rsidR="00A525FC" w:rsidRDefault="00000000">
      <w:pPr>
        <w:pStyle w:val="a4"/>
        <w:numPr>
          <w:ilvl w:val="1"/>
          <w:numId w:val="4"/>
        </w:numPr>
        <w:tabs>
          <w:tab w:val="left" w:pos="653"/>
        </w:tabs>
        <w:ind w:right="105" w:firstLine="0"/>
        <w:jc w:val="both"/>
        <w:rPr>
          <w:sz w:val="24"/>
        </w:rPr>
      </w:pPr>
      <w:r>
        <w:rPr>
          <w:sz w:val="24"/>
        </w:rPr>
        <w:t>Зачисление в школу оформляется приказом директора школы в сроки,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приема в школу (в течение 5 рабочих дней после приёма заявления о приёме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 представленных документов, за исключением случая, предусмотренного п. 17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Порядка). На информационном стенде и сайте школы размещается информация об 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 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о зачислении.</w:t>
      </w:r>
    </w:p>
    <w:p w14:paraId="1E3F7824" w14:textId="77777777" w:rsidR="00A525FC" w:rsidRDefault="00A525FC">
      <w:pPr>
        <w:jc w:val="both"/>
        <w:rPr>
          <w:sz w:val="24"/>
        </w:rPr>
        <w:sectPr w:rsidR="00A525FC" w:rsidSect="00D878F7">
          <w:pgSz w:w="11910" w:h="16840"/>
          <w:pgMar w:top="1160" w:right="880" w:bottom="280" w:left="1340" w:header="720" w:footer="720" w:gutter="0"/>
          <w:cols w:space="720"/>
        </w:sectPr>
      </w:pPr>
    </w:p>
    <w:p w14:paraId="03F0B700" w14:textId="77777777" w:rsidR="00A525FC" w:rsidRDefault="00000000">
      <w:pPr>
        <w:pStyle w:val="a4"/>
        <w:numPr>
          <w:ilvl w:val="1"/>
          <w:numId w:val="4"/>
        </w:numPr>
        <w:tabs>
          <w:tab w:val="left" w:pos="775"/>
        </w:tabs>
        <w:spacing w:before="66"/>
        <w:ind w:right="103" w:firstLine="0"/>
        <w:jc w:val="both"/>
        <w:rPr>
          <w:sz w:val="24"/>
        </w:rPr>
      </w:pPr>
      <w:r>
        <w:rPr>
          <w:sz w:val="24"/>
        </w:rPr>
        <w:lastRenderedPageBreak/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директора школы.</w:t>
      </w:r>
    </w:p>
    <w:p w14:paraId="44A93E23" w14:textId="77777777" w:rsidR="00A525FC" w:rsidRDefault="00A525FC">
      <w:pPr>
        <w:pStyle w:val="a3"/>
        <w:spacing w:before="5"/>
      </w:pPr>
    </w:p>
    <w:p w14:paraId="2BC194F7" w14:textId="77777777" w:rsidR="00A525FC" w:rsidRDefault="00000000">
      <w:pPr>
        <w:pStyle w:val="a4"/>
        <w:numPr>
          <w:ilvl w:val="1"/>
          <w:numId w:val="4"/>
        </w:numPr>
        <w:tabs>
          <w:tab w:val="left" w:pos="787"/>
        </w:tabs>
        <w:ind w:firstLine="0"/>
        <w:jc w:val="both"/>
        <w:rPr>
          <w:sz w:val="24"/>
        </w:rPr>
      </w:pPr>
      <w:r>
        <w:rPr>
          <w:sz w:val="24"/>
        </w:rPr>
        <w:t>На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порядке   перевода   из другой   </w:t>
      </w:r>
      <w:proofErr w:type="gramStart"/>
      <w:r>
        <w:rPr>
          <w:sz w:val="24"/>
        </w:rPr>
        <w:t xml:space="preserve">организации,   </w:t>
      </w:r>
      <w:proofErr w:type="gramEnd"/>
      <w:r>
        <w:rPr>
          <w:sz w:val="24"/>
        </w:rPr>
        <w:t>формируется   личное   дело,</w:t>
      </w:r>
      <w:r>
        <w:rPr>
          <w:spacing w:val="-57"/>
          <w:sz w:val="24"/>
        </w:rPr>
        <w:t xml:space="preserve"> </w:t>
      </w:r>
      <w:r>
        <w:rPr>
          <w:sz w:val="24"/>
        </w:rPr>
        <w:t>в котором хранятся заявление о приеме на обучение и все представленные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14:paraId="3C7C8FD0" w14:textId="77777777" w:rsidR="00A525FC" w:rsidRDefault="00A525FC">
      <w:pPr>
        <w:pStyle w:val="a3"/>
        <w:spacing w:before="7"/>
      </w:pPr>
    </w:p>
    <w:p w14:paraId="11A5EE5D" w14:textId="77777777" w:rsidR="00A525FC" w:rsidRDefault="00000000">
      <w:pPr>
        <w:pStyle w:val="1"/>
        <w:numPr>
          <w:ilvl w:val="1"/>
          <w:numId w:val="8"/>
        </w:numPr>
        <w:tabs>
          <w:tab w:val="left" w:pos="3149"/>
        </w:tabs>
        <w:spacing w:before="1"/>
        <w:ind w:left="3149"/>
        <w:jc w:val="left"/>
      </w:pPr>
      <w:r>
        <w:t>Порядок</w:t>
      </w:r>
      <w:r>
        <w:rPr>
          <w:spacing w:val="-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14:paraId="25B62A6C" w14:textId="77777777" w:rsidR="00A525FC" w:rsidRDefault="00000000">
      <w:pPr>
        <w:ind w:left="245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58863365" w14:textId="77777777" w:rsidR="00A525FC" w:rsidRDefault="00A525FC">
      <w:pPr>
        <w:pStyle w:val="a3"/>
        <w:rPr>
          <w:b/>
        </w:rPr>
      </w:pPr>
    </w:p>
    <w:p w14:paraId="2F6E9271" w14:textId="77777777" w:rsidR="00A525FC" w:rsidRDefault="00000000">
      <w:pPr>
        <w:pStyle w:val="a4"/>
        <w:numPr>
          <w:ilvl w:val="1"/>
          <w:numId w:val="3"/>
        </w:numPr>
        <w:tabs>
          <w:tab w:val="left" w:pos="540"/>
        </w:tabs>
        <w:ind w:firstLine="0"/>
        <w:jc w:val="both"/>
        <w:rPr>
          <w:sz w:val="24"/>
        </w:rPr>
      </w:pPr>
      <w:r>
        <w:rPr>
          <w:sz w:val="24"/>
        </w:rPr>
        <w:t>При подаче заявления предъявляется оригинал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14:paraId="3FF4D058" w14:textId="77777777" w:rsidR="00A525FC" w:rsidRDefault="00A525FC">
      <w:pPr>
        <w:pStyle w:val="a3"/>
        <w:spacing w:before="5"/>
      </w:pPr>
    </w:p>
    <w:p w14:paraId="2DE98AE6" w14:textId="77777777" w:rsidR="00A525FC" w:rsidRDefault="00000000">
      <w:pPr>
        <w:pStyle w:val="a4"/>
        <w:numPr>
          <w:ilvl w:val="1"/>
          <w:numId w:val="3"/>
        </w:numPr>
        <w:tabs>
          <w:tab w:val="left" w:pos="718"/>
        </w:tabs>
        <w:ind w:right="109" w:firstLine="0"/>
        <w:jc w:val="both"/>
        <w:rPr>
          <w:sz w:val="24"/>
        </w:rPr>
      </w:pPr>
      <w:r>
        <w:rPr>
          <w:sz w:val="24"/>
        </w:rPr>
        <w:t>К 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 п. 5.1.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дополнительно:</w:t>
      </w:r>
    </w:p>
    <w:p w14:paraId="7382659B" w14:textId="77777777" w:rsidR="00A525FC" w:rsidRDefault="00A525FC">
      <w:pPr>
        <w:pStyle w:val="a3"/>
        <w:spacing w:before="2"/>
      </w:pPr>
    </w:p>
    <w:p w14:paraId="6C80D328" w14:textId="77777777" w:rsidR="00A525FC" w:rsidRDefault="00000000">
      <w:pPr>
        <w:pStyle w:val="a4"/>
        <w:numPr>
          <w:ilvl w:val="2"/>
          <w:numId w:val="3"/>
        </w:numPr>
        <w:tabs>
          <w:tab w:val="left" w:pos="821"/>
        </w:tabs>
        <w:spacing w:before="1"/>
        <w:ind w:right="285" w:hanging="360"/>
        <w:rPr>
          <w:sz w:val="24"/>
        </w:rPr>
      </w:pP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 (далее — ГИА) по образовательным программам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5319C72" w14:textId="77777777" w:rsidR="00A525FC" w:rsidRDefault="00000000">
      <w:pPr>
        <w:pStyle w:val="a4"/>
        <w:numPr>
          <w:ilvl w:val="2"/>
          <w:numId w:val="3"/>
        </w:numPr>
        <w:tabs>
          <w:tab w:val="left" w:pos="821"/>
        </w:tabs>
        <w:ind w:right="290" w:hanging="360"/>
        <w:rPr>
          <w:sz w:val="24"/>
        </w:rPr>
      </w:pPr>
      <w:r>
        <w:rPr>
          <w:sz w:val="24"/>
        </w:rPr>
        <w:t>документа, подтверждающего наличие преимущественного или 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наличии).</w:t>
      </w:r>
    </w:p>
    <w:p w14:paraId="7B4B7F14" w14:textId="77777777" w:rsidR="00A525FC" w:rsidRDefault="00A525FC">
      <w:pPr>
        <w:pStyle w:val="a3"/>
        <w:spacing w:before="5"/>
      </w:pPr>
    </w:p>
    <w:p w14:paraId="1A570EEA" w14:textId="77777777" w:rsidR="00A525FC" w:rsidRDefault="00000000">
      <w:pPr>
        <w:pStyle w:val="a4"/>
        <w:numPr>
          <w:ilvl w:val="1"/>
          <w:numId w:val="3"/>
        </w:numPr>
        <w:tabs>
          <w:tab w:val="left" w:pos="593"/>
        </w:tabs>
        <w:ind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 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установленного образца.</w:t>
      </w:r>
    </w:p>
    <w:p w14:paraId="18E3E92C" w14:textId="77777777" w:rsidR="00A525FC" w:rsidRDefault="00A525FC">
      <w:pPr>
        <w:pStyle w:val="a3"/>
        <w:spacing w:before="5"/>
      </w:pPr>
    </w:p>
    <w:p w14:paraId="7A74FF5E" w14:textId="77777777" w:rsidR="00A525FC" w:rsidRDefault="00000000">
      <w:pPr>
        <w:pStyle w:val="a4"/>
        <w:numPr>
          <w:ilvl w:val="1"/>
          <w:numId w:val="3"/>
        </w:numPr>
        <w:tabs>
          <w:tab w:val="left" w:pos="521"/>
        </w:tabs>
        <w:ind w:left="520" w:right="0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зачислении.</w:t>
      </w:r>
    </w:p>
    <w:p w14:paraId="7575B6CD" w14:textId="77777777" w:rsidR="00A525FC" w:rsidRDefault="00A525FC">
      <w:pPr>
        <w:pStyle w:val="a3"/>
        <w:spacing w:before="7"/>
      </w:pPr>
    </w:p>
    <w:p w14:paraId="3FF2C7D7" w14:textId="77777777" w:rsidR="00A525FC" w:rsidRDefault="00000000">
      <w:pPr>
        <w:pStyle w:val="1"/>
        <w:numPr>
          <w:ilvl w:val="1"/>
          <w:numId w:val="8"/>
        </w:numPr>
        <w:tabs>
          <w:tab w:val="left" w:pos="794"/>
        </w:tabs>
        <w:ind w:left="794"/>
        <w:jc w:val="left"/>
      </w:pP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</w:p>
    <w:p w14:paraId="5FE95633" w14:textId="77777777" w:rsidR="00A525FC" w:rsidRDefault="00A525FC">
      <w:pPr>
        <w:pStyle w:val="a3"/>
        <w:rPr>
          <w:b/>
        </w:rPr>
      </w:pPr>
    </w:p>
    <w:p w14:paraId="159CCD3A" w14:textId="77777777" w:rsidR="00A525FC" w:rsidRDefault="00000000">
      <w:pPr>
        <w:pStyle w:val="a4"/>
        <w:numPr>
          <w:ilvl w:val="1"/>
          <w:numId w:val="2"/>
        </w:numPr>
        <w:tabs>
          <w:tab w:val="left" w:pos="533"/>
        </w:tabs>
        <w:ind w:right="109" w:firstLine="0"/>
        <w:jc w:val="both"/>
        <w:rPr>
          <w:sz w:val="24"/>
        </w:rPr>
      </w:pPr>
      <w:r>
        <w:rPr>
          <w:sz w:val="24"/>
        </w:rPr>
        <w:t>Количество мест для обучения по дополнительным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учредитель.</w:t>
      </w:r>
    </w:p>
    <w:p w14:paraId="3B79F6B9" w14:textId="77777777" w:rsidR="00A525FC" w:rsidRDefault="00A525FC">
      <w:pPr>
        <w:pStyle w:val="a3"/>
        <w:spacing w:before="2"/>
      </w:pPr>
    </w:p>
    <w:p w14:paraId="50FAEA14" w14:textId="77777777" w:rsidR="00A525FC" w:rsidRDefault="00000000">
      <w:pPr>
        <w:pStyle w:val="a4"/>
        <w:numPr>
          <w:ilvl w:val="1"/>
          <w:numId w:val="2"/>
        </w:numPr>
        <w:tabs>
          <w:tab w:val="left" w:pos="54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На обучение по дополнительным общеобразовательным программам принимаются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</w:p>
    <w:p w14:paraId="44F2D70F" w14:textId="77777777" w:rsidR="00A525FC" w:rsidRDefault="00A525FC">
      <w:pPr>
        <w:pStyle w:val="a3"/>
        <w:spacing w:before="5"/>
      </w:pPr>
    </w:p>
    <w:p w14:paraId="33313377" w14:textId="77777777" w:rsidR="00A525FC" w:rsidRDefault="00000000">
      <w:pPr>
        <w:pStyle w:val="a4"/>
        <w:numPr>
          <w:ilvl w:val="1"/>
          <w:numId w:val="2"/>
        </w:numPr>
        <w:tabs>
          <w:tab w:val="left" w:pos="773"/>
        </w:tabs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обусловлено 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01902DFB" w14:textId="77777777" w:rsidR="00A525FC" w:rsidRDefault="00A525FC">
      <w:pPr>
        <w:pStyle w:val="a3"/>
        <w:spacing w:before="5"/>
      </w:pPr>
    </w:p>
    <w:p w14:paraId="1340B02E" w14:textId="77777777" w:rsidR="00A525FC" w:rsidRDefault="00000000">
      <w:pPr>
        <w:pStyle w:val="a4"/>
        <w:numPr>
          <w:ilvl w:val="1"/>
          <w:numId w:val="2"/>
        </w:numPr>
        <w:tabs>
          <w:tab w:val="left" w:pos="564"/>
        </w:tabs>
        <w:ind w:firstLine="0"/>
        <w:jc w:val="both"/>
        <w:rPr>
          <w:sz w:val="24"/>
        </w:rPr>
      </w:pPr>
      <w:r>
        <w:rPr>
          <w:sz w:val="24"/>
        </w:rPr>
        <w:t>В приеме на обучение по дополнительным общеобразовательным программам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отказано  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   при    отсутствии    свободных    мест.    В приеме   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 может быть отказано при наличии медицинских противопоказаний к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33B39ED1" w14:textId="77777777" w:rsidR="00A525FC" w:rsidRDefault="00A525FC">
      <w:pPr>
        <w:jc w:val="both"/>
        <w:rPr>
          <w:sz w:val="24"/>
        </w:rPr>
        <w:sectPr w:rsidR="00A525FC" w:rsidSect="00D878F7">
          <w:pgSz w:w="11910" w:h="16840"/>
          <w:pgMar w:top="1160" w:right="880" w:bottom="280" w:left="1340" w:header="720" w:footer="720" w:gutter="0"/>
          <w:cols w:space="720"/>
        </w:sectPr>
      </w:pPr>
    </w:p>
    <w:p w14:paraId="0CE08F8F" w14:textId="77777777" w:rsidR="00A525FC" w:rsidRDefault="00000000">
      <w:pPr>
        <w:pStyle w:val="a4"/>
        <w:numPr>
          <w:ilvl w:val="1"/>
          <w:numId w:val="2"/>
        </w:numPr>
        <w:tabs>
          <w:tab w:val="left" w:pos="773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личному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несовершеннолетнего.</w:t>
      </w:r>
    </w:p>
    <w:p w14:paraId="1DF011B1" w14:textId="77777777" w:rsidR="00A525FC" w:rsidRDefault="00A525FC">
      <w:pPr>
        <w:pStyle w:val="a3"/>
        <w:spacing w:before="5"/>
      </w:pPr>
    </w:p>
    <w:p w14:paraId="1DE37FFE" w14:textId="77777777" w:rsidR="00A525FC" w:rsidRDefault="00000000">
      <w:pPr>
        <w:pStyle w:val="a4"/>
        <w:numPr>
          <w:ilvl w:val="1"/>
          <w:numId w:val="2"/>
        </w:numPr>
        <w:tabs>
          <w:tab w:val="left" w:pos="576"/>
        </w:tabs>
        <w:ind w:right="105" w:firstLine="0"/>
        <w:jc w:val="both"/>
        <w:rPr>
          <w:sz w:val="24"/>
        </w:rPr>
      </w:pPr>
      <w:r>
        <w:rPr>
          <w:sz w:val="24"/>
        </w:rPr>
        <w:t>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5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1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15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58"/>
          <w:sz w:val="24"/>
        </w:rPr>
        <w:t xml:space="preserve"> </w:t>
      </w:r>
      <w:r>
        <w:rPr>
          <w:sz w:val="24"/>
        </w:rPr>
        <w:t>из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14:paraId="3BB1F672" w14:textId="77777777" w:rsidR="00A525FC" w:rsidRDefault="00A525FC">
      <w:pPr>
        <w:pStyle w:val="a3"/>
        <w:spacing w:before="3"/>
      </w:pPr>
    </w:p>
    <w:p w14:paraId="35485A54" w14:textId="77777777" w:rsidR="00A525FC" w:rsidRDefault="00000000">
      <w:pPr>
        <w:pStyle w:val="a4"/>
        <w:numPr>
          <w:ilvl w:val="1"/>
          <w:numId w:val="2"/>
        </w:numPr>
        <w:tabs>
          <w:tab w:val="left" w:pos="756"/>
        </w:tabs>
        <w:ind w:right="10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 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 4 правил.</w:t>
      </w:r>
    </w:p>
    <w:p w14:paraId="33BE21AE" w14:textId="77777777" w:rsidR="00A525FC" w:rsidRDefault="00A525FC">
      <w:pPr>
        <w:pStyle w:val="a3"/>
        <w:spacing w:before="5"/>
      </w:pPr>
    </w:p>
    <w:p w14:paraId="201EEFE6" w14:textId="77777777" w:rsidR="00A525FC" w:rsidRDefault="00000000">
      <w:pPr>
        <w:pStyle w:val="a3"/>
        <w:ind w:left="100" w:right="106"/>
        <w:jc w:val="both"/>
      </w:pPr>
      <w:r>
        <w:t>6.12.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 школы.</w:t>
      </w:r>
    </w:p>
    <w:p w14:paraId="5DE5FC4E" w14:textId="77777777" w:rsidR="00A525FC" w:rsidRDefault="00A525FC">
      <w:pPr>
        <w:pStyle w:val="a3"/>
        <w:spacing w:before="10"/>
      </w:pPr>
    </w:p>
    <w:p w14:paraId="5B0D2D8D" w14:textId="77777777" w:rsidR="00A525FC" w:rsidRDefault="00000000">
      <w:pPr>
        <w:pStyle w:val="1"/>
        <w:numPr>
          <w:ilvl w:val="1"/>
          <w:numId w:val="8"/>
        </w:numPr>
        <w:tabs>
          <w:tab w:val="left" w:pos="3382"/>
        </w:tabs>
        <w:ind w:left="3381" w:hanging="24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239965AC" w14:textId="77777777" w:rsidR="00A525FC" w:rsidRDefault="00A525FC">
      <w:pPr>
        <w:pStyle w:val="a3"/>
        <w:spacing w:before="9"/>
        <w:rPr>
          <w:b/>
          <w:sz w:val="23"/>
        </w:rPr>
      </w:pPr>
    </w:p>
    <w:p w14:paraId="4EDE3D18" w14:textId="77777777" w:rsidR="00A525FC" w:rsidRDefault="00000000">
      <w:pPr>
        <w:pStyle w:val="a4"/>
        <w:numPr>
          <w:ilvl w:val="1"/>
          <w:numId w:val="1"/>
        </w:numPr>
        <w:tabs>
          <w:tab w:val="left" w:pos="603"/>
        </w:tabs>
        <w:ind w:right="107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14:paraId="3EDA91BE" w14:textId="77777777" w:rsidR="00A525FC" w:rsidRDefault="00A525FC">
      <w:pPr>
        <w:pStyle w:val="a3"/>
        <w:spacing w:before="5"/>
      </w:pPr>
    </w:p>
    <w:p w14:paraId="6215FF90" w14:textId="77777777" w:rsidR="00A525FC" w:rsidRDefault="00000000">
      <w:pPr>
        <w:pStyle w:val="a4"/>
        <w:numPr>
          <w:ilvl w:val="1"/>
          <w:numId w:val="1"/>
        </w:numPr>
        <w:tabs>
          <w:tab w:val="left" w:pos="521"/>
        </w:tabs>
        <w:ind w:left="520" w:right="0" w:hanging="4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срок.</w:t>
      </w:r>
    </w:p>
    <w:p w14:paraId="00FA137A" w14:textId="77777777" w:rsidR="00A525FC" w:rsidRDefault="00A525FC">
      <w:pPr>
        <w:pStyle w:val="a3"/>
        <w:spacing w:before="5"/>
      </w:pPr>
    </w:p>
    <w:p w14:paraId="14C9F2D5" w14:textId="77777777" w:rsidR="00A525FC" w:rsidRDefault="00000000">
      <w:pPr>
        <w:pStyle w:val="a4"/>
        <w:numPr>
          <w:ilvl w:val="1"/>
          <w:numId w:val="1"/>
        </w:numPr>
        <w:tabs>
          <w:tab w:val="left" w:pos="612"/>
        </w:tabs>
        <w:ind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p w14:paraId="2275A21C" w14:textId="77777777" w:rsidR="00A525FC" w:rsidRDefault="00A525FC">
      <w:pPr>
        <w:pStyle w:val="a3"/>
        <w:spacing w:before="3"/>
      </w:pPr>
    </w:p>
    <w:p w14:paraId="15D8CB27" w14:textId="77777777" w:rsidR="00A525FC" w:rsidRDefault="00000000">
      <w:pPr>
        <w:pStyle w:val="a4"/>
        <w:numPr>
          <w:ilvl w:val="1"/>
          <w:numId w:val="1"/>
        </w:numPr>
        <w:tabs>
          <w:tab w:val="left" w:pos="521"/>
        </w:tabs>
        <w:ind w:left="520" w:right="0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sectPr w:rsidR="00A525FC">
      <w:pgSz w:w="11910" w:h="16840"/>
      <w:pgMar w:top="116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46F"/>
    <w:multiLevelType w:val="multilevel"/>
    <w:tmpl w:val="384E6B42"/>
    <w:lvl w:ilvl="0">
      <w:start w:val="6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21E46D43"/>
    <w:multiLevelType w:val="hybridMultilevel"/>
    <w:tmpl w:val="C526D3DC"/>
    <w:lvl w:ilvl="0" w:tplc="4BB600A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0FFB2">
      <w:start w:val="1"/>
      <w:numFmt w:val="decimal"/>
      <w:lvlText w:val="%2."/>
      <w:lvlJc w:val="left"/>
      <w:pPr>
        <w:ind w:left="39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96EDD4C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3" w:tplc="3ED49C92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4" w:tplc="2F506EF8">
      <w:numFmt w:val="bullet"/>
      <w:lvlText w:val="•"/>
      <w:lvlJc w:val="left"/>
      <w:pPr>
        <w:ind w:left="5868" w:hanging="240"/>
      </w:pPr>
      <w:rPr>
        <w:rFonts w:hint="default"/>
        <w:lang w:val="ru-RU" w:eastAsia="en-US" w:bidi="ar-SA"/>
      </w:rPr>
    </w:lvl>
    <w:lvl w:ilvl="5" w:tplc="8B082570">
      <w:numFmt w:val="bullet"/>
      <w:lvlText w:val="•"/>
      <w:lvlJc w:val="left"/>
      <w:pPr>
        <w:ind w:left="6505" w:hanging="240"/>
      </w:pPr>
      <w:rPr>
        <w:rFonts w:hint="default"/>
        <w:lang w:val="ru-RU" w:eastAsia="en-US" w:bidi="ar-SA"/>
      </w:rPr>
    </w:lvl>
    <w:lvl w:ilvl="6" w:tplc="7F1A7966">
      <w:numFmt w:val="bullet"/>
      <w:lvlText w:val="•"/>
      <w:lvlJc w:val="left"/>
      <w:pPr>
        <w:ind w:left="7141" w:hanging="240"/>
      </w:pPr>
      <w:rPr>
        <w:rFonts w:hint="default"/>
        <w:lang w:val="ru-RU" w:eastAsia="en-US" w:bidi="ar-SA"/>
      </w:rPr>
    </w:lvl>
    <w:lvl w:ilvl="7" w:tplc="BE0AF76A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  <w:lvl w:ilvl="8" w:tplc="65F27356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8B06688"/>
    <w:multiLevelType w:val="multilevel"/>
    <w:tmpl w:val="879E4E9E"/>
    <w:lvl w:ilvl="0">
      <w:start w:val="4"/>
      <w:numFmt w:val="decimal"/>
      <w:lvlText w:val="%1"/>
      <w:lvlJc w:val="left"/>
      <w:pPr>
        <w:ind w:left="100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3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9582D6C"/>
    <w:multiLevelType w:val="multilevel"/>
    <w:tmpl w:val="6AA0F9D0"/>
    <w:lvl w:ilvl="0">
      <w:start w:val="1"/>
      <w:numFmt w:val="decimal"/>
      <w:lvlText w:val="%1"/>
      <w:lvlJc w:val="left"/>
      <w:pPr>
        <w:ind w:left="1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5E436D15"/>
    <w:multiLevelType w:val="multilevel"/>
    <w:tmpl w:val="1160EF44"/>
    <w:lvl w:ilvl="0">
      <w:start w:val="7"/>
      <w:numFmt w:val="decimal"/>
      <w:lvlText w:val="%1"/>
      <w:lvlJc w:val="left"/>
      <w:pPr>
        <w:ind w:left="100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02"/>
      </w:pPr>
      <w:rPr>
        <w:rFonts w:hint="default"/>
        <w:lang w:val="ru-RU" w:eastAsia="en-US" w:bidi="ar-SA"/>
      </w:rPr>
    </w:lvl>
  </w:abstractNum>
  <w:abstractNum w:abstractNumId="5" w15:restartNumberingAfterBreak="0">
    <w:nsid w:val="65860306"/>
    <w:multiLevelType w:val="multilevel"/>
    <w:tmpl w:val="7E7E4E9C"/>
    <w:lvl w:ilvl="0">
      <w:start w:val="3"/>
      <w:numFmt w:val="decimal"/>
      <w:lvlText w:val="%1"/>
      <w:lvlJc w:val="left"/>
      <w:pPr>
        <w:ind w:left="100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44"/>
      </w:pPr>
      <w:rPr>
        <w:rFonts w:hint="default"/>
        <w:lang w:val="ru-RU" w:eastAsia="en-US" w:bidi="ar-SA"/>
      </w:rPr>
    </w:lvl>
  </w:abstractNum>
  <w:abstractNum w:abstractNumId="6" w15:restartNumberingAfterBreak="0">
    <w:nsid w:val="76451888"/>
    <w:multiLevelType w:val="multilevel"/>
    <w:tmpl w:val="B40E16A2"/>
    <w:lvl w:ilvl="0">
      <w:start w:val="2"/>
      <w:numFmt w:val="decimal"/>
      <w:lvlText w:val="%1"/>
      <w:lvlJc w:val="left"/>
      <w:pPr>
        <w:ind w:left="1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3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765900A3"/>
    <w:multiLevelType w:val="multilevel"/>
    <w:tmpl w:val="5AE0CF12"/>
    <w:lvl w:ilvl="0">
      <w:start w:val="5"/>
      <w:numFmt w:val="decimal"/>
      <w:lvlText w:val="%1"/>
      <w:lvlJc w:val="left"/>
      <w:pPr>
        <w:ind w:left="10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3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300"/>
      </w:pPr>
      <w:rPr>
        <w:rFonts w:hint="default"/>
        <w:lang w:val="ru-RU" w:eastAsia="en-US" w:bidi="ar-SA"/>
      </w:rPr>
    </w:lvl>
  </w:abstractNum>
  <w:num w:numId="1" w16cid:durableId="283467770">
    <w:abstractNumId w:val="4"/>
  </w:num>
  <w:num w:numId="2" w16cid:durableId="358970891">
    <w:abstractNumId w:val="0"/>
  </w:num>
  <w:num w:numId="3" w16cid:durableId="209734927">
    <w:abstractNumId w:val="7"/>
  </w:num>
  <w:num w:numId="4" w16cid:durableId="189757443">
    <w:abstractNumId w:val="2"/>
  </w:num>
  <w:num w:numId="5" w16cid:durableId="1902977648">
    <w:abstractNumId w:val="5"/>
  </w:num>
  <w:num w:numId="6" w16cid:durableId="703167743">
    <w:abstractNumId w:val="6"/>
  </w:num>
  <w:num w:numId="7" w16cid:durableId="1785691462">
    <w:abstractNumId w:val="3"/>
  </w:num>
  <w:num w:numId="8" w16cid:durableId="159377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FC"/>
    <w:rsid w:val="008D2752"/>
    <w:rsid w:val="009D7A97"/>
    <w:rsid w:val="00A525FC"/>
    <w:rsid w:val="00D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6B01"/>
  <w15:docId w15:val="{3F6423EF-1CFC-4A70-9448-C8A93CF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2937</Words>
  <Characters>16744</Characters>
  <Application>Microsoft Office Word</Application>
  <DocSecurity>0</DocSecurity>
  <Lines>139</Lines>
  <Paragraphs>39</Paragraphs>
  <ScaleCrop>false</ScaleCrop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Анна Чугуева</cp:lastModifiedBy>
  <cp:revision>2</cp:revision>
  <dcterms:created xsi:type="dcterms:W3CDTF">2024-03-11T14:23:00Z</dcterms:created>
  <dcterms:modified xsi:type="dcterms:W3CDTF">2024-03-11T14:23:00Z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